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F5A94" w14:textId="55F4BC93" w:rsidR="005567AC" w:rsidRDefault="00836C05">
      <w:pPr>
        <w:pStyle w:val="a3"/>
        <w:spacing w:before="62"/>
        <w:ind w:left="1371"/>
        <w:jc w:val="left"/>
      </w:pPr>
      <w:r>
        <w:t>Муниципальное</w:t>
      </w:r>
      <w:r>
        <w:rPr>
          <w:spacing w:val="-13"/>
        </w:rPr>
        <w:t xml:space="preserve"> </w:t>
      </w:r>
      <w:r w:rsidR="00713149">
        <w:t xml:space="preserve">казённое </w:t>
      </w:r>
      <w:r>
        <w:rPr>
          <w:spacing w:val="-12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5"/>
        </w:rPr>
        <w:t xml:space="preserve"> </w:t>
      </w:r>
      <w:r>
        <w:rPr>
          <w:spacing w:val="-2"/>
        </w:rPr>
        <w:t>учреждение</w:t>
      </w:r>
    </w:p>
    <w:p w14:paraId="18F2B839" w14:textId="13FDC58F" w:rsidR="005567AC" w:rsidRDefault="00713149">
      <w:pPr>
        <w:pStyle w:val="a3"/>
        <w:spacing w:before="3"/>
        <w:ind w:left="1769" w:right="1782" w:firstLine="147"/>
        <w:jc w:val="center"/>
      </w:pPr>
      <w:r>
        <w:t>д</w:t>
      </w:r>
      <w:r w:rsidR="00836C05">
        <w:t xml:space="preserve">етский сад </w:t>
      </w:r>
      <w:r>
        <w:t xml:space="preserve"> </w:t>
      </w:r>
      <w:r w:rsidR="00836C05">
        <w:t xml:space="preserve"> </w:t>
      </w:r>
      <w:bookmarkStart w:id="0" w:name="_Hlk169169524"/>
      <w:r w:rsidR="00836C05">
        <w:t>«</w:t>
      </w:r>
      <w:r w:rsidR="00A56187">
        <w:t>Ягод</w:t>
      </w:r>
      <w:r w:rsidR="00836C05">
        <w:t xml:space="preserve">ка» </w:t>
      </w:r>
      <w:bookmarkEnd w:id="0"/>
      <w:r>
        <w:t>с.Средние Пахачи, Олюторского муниципального района</w:t>
      </w:r>
    </w:p>
    <w:p w14:paraId="32921360" w14:textId="77777777" w:rsidR="005567AC" w:rsidRDefault="005567AC">
      <w:pPr>
        <w:pStyle w:val="a3"/>
        <w:ind w:left="0"/>
        <w:jc w:val="left"/>
      </w:pPr>
    </w:p>
    <w:p w14:paraId="28FE0F99" w14:textId="77777777" w:rsidR="005567AC" w:rsidRDefault="005567AC">
      <w:pPr>
        <w:pStyle w:val="a3"/>
        <w:ind w:left="0"/>
        <w:jc w:val="left"/>
      </w:pPr>
    </w:p>
    <w:p w14:paraId="35A927E1" w14:textId="77777777" w:rsidR="005567AC" w:rsidRDefault="005567AC">
      <w:pPr>
        <w:pStyle w:val="a3"/>
        <w:ind w:left="0"/>
        <w:jc w:val="left"/>
      </w:pPr>
    </w:p>
    <w:p w14:paraId="356BA2EA" w14:textId="77777777" w:rsidR="005567AC" w:rsidRDefault="005567AC">
      <w:pPr>
        <w:pStyle w:val="a3"/>
        <w:ind w:left="0"/>
        <w:jc w:val="left"/>
      </w:pPr>
    </w:p>
    <w:p w14:paraId="7D55C7C4" w14:textId="77777777" w:rsidR="005567AC" w:rsidRDefault="005567AC">
      <w:pPr>
        <w:pStyle w:val="a3"/>
        <w:ind w:left="0"/>
        <w:jc w:val="left"/>
      </w:pPr>
    </w:p>
    <w:p w14:paraId="5EDDA575" w14:textId="77777777" w:rsidR="005567AC" w:rsidRDefault="005567AC">
      <w:pPr>
        <w:pStyle w:val="a3"/>
        <w:ind w:left="0"/>
        <w:jc w:val="left"/>
      </w:pPr>
    </w:p>
    <w:p w14:paraId="7821720F" w14:textId="77777777" w:rsidR="005567AC" w:rsidRDefault="005567AC">
      <w:pPr>
        <w:pStyle w:val="a3"/>
        <w:ind w:left="0"/>
        <w:jc w:val="left"/>
      </w:pPr>
    </w:p>
    <w:p w14:paraId="3621B39E" w14:textId="77777777" w:rsidR="005567AC" w:rsidRDefault="005567AC">
      <w:pPr>
        <w:pStyle w:val="a3"/>
        <w:ind w:left="0"/>
        <w:jc w:val="left"/>
      </w:pPr>
    </w:p>
    <w:p w14:paraId="45F48C24" w14:textId="77777777" w:rsidR="005567AC" w:rsidRDefault="005567AC">
      <w:pPr>
        <w:pStyle w:val="a3"/>
        <w:ind w:left="0"/>
        <w:jc w:val="left"/>
      </w:pPr>
    </w:p>
    <w:p w14:paraId="51B10F74" w14:textId="77777777" w:rsidR="005567AC" w:rsidRDefault="005567AC">
      <w:pPr>
        <w:pStyle w:val="a3"/>
        <w:ind w:left="0"/>
        <w:jc w:val="left"/>
      </w:pPr>
    </w:p>
    <w:p w14:paraId="10AAAED5" w14:textId="77777777" w:rsidR="005567AC" w:rsidRDefault="005567AC">
      <w:pPr>
        <w:pStyle w:val="a3"/>
        <w:ind w:left="0"/>
        <w:jc w:val="left"/>
      </w:pPr>
    </w:p>
    <w:p w14:paraId="7F01E51C" w14:textId="77777777" w:rsidR="005567AC" w:rsidRDefault="005567AC">
      <w:pPr>
        <w:pStyle w:val="a3"/>
        <w:ind w:left="0"/>
        <w:jc w:val="left"/>
      </w:pPr>
    </w:p>
    <w:p w14:paraId="06BF6B2C" w14:textId="77777777" w:rsidR="005567AC" w:rsidRDefault="005567AC">
      <w:pPr>
        <w:pStyle w:val="a3"/>
        <w:spacing w:before="128"/>
        <w:ind w:left="0"/>
        <w:jc w:val="left"/>
      </w:pPr>
    </w:p>
    <w:p w14:paraId="787F1E2B" w14:textId="77777777" w:rsidR="005567AC" w:rsidRDefault="00836C05">
      <w:pPr>
        <w:pStyle w:val="1"/>
        <w:spacing w:before="1"/>
        <w:ind w:left="0" w:right="13" w:firstLine="0"/>
        <w:jc w:val="center"/>
      </w:pPr>
      <w:r>
        <w:rPr>
          <w:spacing w:val="-2"/>
        </w:rPr>
        <w:t>АНАЛИТИЧЕСКАЯ</w:t>
      </w:r>
      <w:r>
        <w:rPr>
          <w:spacing w:val="-6"/>
        </w:rPr>
        <w:t xml:space="preserve"> </w:t>
      </w:r>
      <w:r>
        <w:rPr>
          <w:spacing w:val="-2"/>
        </w:rPr>
        <w:t>СПРАВКА</w:t>
      </w:r>
    </w:p>
    <w:p w14:paraId="3FB557C0" w14:textId="77777777" w:rsidR="005567AC" w:rsidRDefault="00836C05">
      <w:pPr>
        <w:pStyle w:val="a3"/>
        <w:spacing w:before="36"/>
        <w:ind w:left="12" w:right="13"/>
        <w:jc w:val="center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РЕЗУЛЬТАТАМ</w:t>
      </w:r>
    </w:p>
    <w:p w14:paraId="2AF42B9B" w14:textId="77777777" w:rsidR="005567AC" w:rsidRDefault="00836C05">
      <w:pPr>
        <w:pStyle w:val="a3"/>
        <w:spacing w:before="46"/>
        <w:ind w:left="7" w:right="13"/>
        <w:jc w:val="center"/>
      </w:pPr>
      <w:r>
        <w:rPr>
          <w:spacing w:val="-2"/>
        </w:rPr>
        <w:t>ВНУТРЕННЕЙ СИСТЕМЫ</w:t>
      </w:r>
      <w:r>
        <w:rPr>
          <w:spacing w:val="-1"/>
        </w:rPr>
        <w:t xml:space="preserve"> </w:t>
      </w:r>
      <w:r>
        <w:rPr>
          <w:spacing w:val="-2"/>
        </w:rPr>
        <w:t>ОЦЕНКИ</w:t>
      </w:r>
      <w:r>
        <w:rPr>
          <w:spacing w:val="4"/>
        </w:rPr>
        <w:t xml:space="preserve"> </w:t>
      </w:r>
      <w:r>
        <w:rPr>
          <w:spacing w:val="-2"/>
        </w:rP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14:paraId="290E26B4" w14:textId="1FB550E7" w:rsidR="00C76425" w:rsidRDefault="00713149">
      <w:pPr>
        <w:pStyle w:val="a3"/>
        <w:spacing w:before="42" w:line="276" w:lineRule="auto"/>
        <w:ind w:left="1639" w:right="1644"/>
        <w:jc w:val="center"/>
      </w:pPr>
      <w:r>
        <w:t>МК</w:t>
      </w:r>
      <w:r w:rsidR="00836C05">
        <w:t>ДОУ</w:t>
      </w:r>
      <w:r w:rsidR="00836C05">
        <w:rPr>
          <w:spacing w:val="-7"/>
        </w:rPr>
        <w:t xml:space="preserve"> </w:t>
      </w:r>
      <w:r>
        <w:t>д</w:t>
      </w:r>
      <w:r w:rsidR="00836C05">
        <w:t>етский</w:t>
      </w:r>
      <w:r w:rsidR="00836C05">
        <w:rPr>
          <w:spacing w:val="-4"/>
        </w:rPr>
        <w:t xml:space="preserve"> </w:t>
      </w:r>
      <w:r w:rsidR="00836C05">
        <w:t>сад</w:t>
      </w:r>
      <w:r w:rsidR="00836C05">
        <w:rPr>
          <w:spacing w:val="-9"/>
        </w:rPr>
        <w:t xml:space="preserve"> </w:t>
      </w:r>
      <w:r>
        <w:t xml:space="preserve"> </w:t>
      </w:r>
      <w:r w:rsidR="00836C05">
        <w:rPr>
          <w:spacing w:val="-6"/>
        </w:rPr>
        <w:t xml:space="preserve"> </w:t>
      </w:r>
      <w:r w:rsidR="00A56187" w:rsidRPr="00A56187">
        <w:t xml:space="preserve">«Ягодка» </w:t>
      </w:r>
      <w:r>
        <w:t xml:space="preserve"> </w:t>
      </w:r>
    </w:p>
    <w:p w14:paraId="74399E64" w14:textId="7B4BE146" w:rsidR="005567AC" w:rsidRDefault="00836C05">
      <w:pPr>
        <w:pStyle w:val="a3"/>
        <w:spacing w:before="42" w:line="276" w:lineRule="auto"/>
        <w:ind w:left="1639" w:right="1644"/>
        <w:jc w:val="center"/>
      </w:pPr>
      <w:r>
        <w:t>за 2023-2024 УЧЕБНЫЙ ГОД</w:t>
      </w:r>
    </w:p>
    <w:p w14:paraId="617E4E4C" w14:textId="77777777" w:rsidR="005567AC" w:rsidRDefault="005567AC">
      <w:pPr>
        <w:pStyle w:val="a3"/>
        <w:ind w:left="0"/>
        <w:jc w:val="left"/>
      </w:pPr>
    </w:p>
    <w:p w14:paraId="458EB012" w14:textId="77777777" w:rsidR="005567AC" w:rsidRDefault="005567AC">
      <w:pPr>
        <w:pStyle w:val="a3"/>
        <w:ind w:left="0"/>
        <w:jc w:val="left"/>
      </w:pPr>
    </w:p>
    <w:p w14:paraId="0E05830D" w14:textId="77777777" w:rsidR="005567AC" w:rsidRDefault="005567AC">
      <w:pPr>
        <w:pStyle w:val="a3"/>
        <w:ind w:left="0"/>
        <w:jc w:val="left"/>
      </w:pPr>
    </w:p>
    <w:p w14:paraId="04813B67" w14:textId="77777777" w:rsidR="005567AC" w:rsidRDefault="005567AC">
      <w:pPr>
        <w:pStyle w:val="a3"/>
        <w:ind w:left="0"/>
        <w:jc w:val="left"/>
      </w:pPr>
    </w:p>
    <w:p w14:paraId="6CD0A24D" w14:textId="77777777" w:rsidR="005567AC" w:rsidRDefault="005567AC">
      <w:pPr>
        <w:pStyle w:val="a3"/>
        <w:ind w:left="0"/>
        <w:jc w:val="left"/>
      </w:pPr>
    </w:p>
    <w:p w14:paraId="1AEF538B" w14:textId="77777777" w:rsidR="005567AC" w:rsidRDefault="005567AC">
      <w:pPr>
        <w:pStyle w:val="a3"/>
        <w:ind w:left="0"/>
        <w:jc w:val="left"/>
      </w:pPr>
    </w:p>
    <w:p w14:paraId="6A64C0CD" w14:textId="77777777" w:rsidR="005567AC" w:rsidRDefault="005567AC">
      <w:pPr>
        <w:pStyle w:val="a3"/>
        <w:ind w:left="0"/>
        <w:jc w:val="left"/>
      </w:pPr>
    </w:p>
    <w:p w14:paraId="3645795A" w14:textId="77777777" w:rsidR="005567AC" w:rsidRDefault="005567AC">
      <w:pPr>
        <w:pStyle w:val="a3"/>
        <w:ind w:left="0"/>
        <w:jc w:val="left"/>
      </w:pPr>
    </w:p>
    <w:p w14:paraId="224D355C" w14:textId="77777777" w:rsidR="005567AC" w:rsidRDefault="005567AC">
      <w:pPr>
        <w:pStyle w:val="a3"/>
        <w:ind w:left="0"/>
        <w:jc w:val="left"/>
      </w:pPr>
    </w:p>
    <w:p w14:paraId="0704BEBA" w14:textId="77777777" w:rsidR="005567AC" w:rsidRDefault="005567AC">
      <w:pPr>
        <w:pStyle w:val="a3"/>
        <w:ind w:left="0"/>
        <w:jc w:val="left"/>
      </w:pPr>
    </w:p>
    <w:p w14:paraId="5C1590CD" w14:textId="77777777" w:rsidR="005567AC" w:rsidRDefault="005567AC">
      <w:pPr>
        <w:pStyle w:val="a3"/>
        <w:ind w:left="0"/>
        <w:jc w:val="left"/>
      </w:pPr>
    </w:p>
    <w:p w14:paraId="42610142" w14:textId="77777777" w:rsidR="005567AC" w:rsidRDefault="005567AC">
      <w:pPr>
        <w:pStyle w:val="a3"/>
        <w:ind w:left="0"/>
        <w:jc w:val="left"/>
      </w:pPr>
    </w:p>
    <w:p w14:paraId="1E7A1353" w14:textId="77777777" w:rsidR="005567AC" w:rsidRDefault="005567AC">
      <w:pPr>
        <w:pStyle w:val="a3"/>
        <w:ind w:left="0"/>
        <w:jc w:val="left"/>
      </w:pPr>
    </w:p>
    <w:p w14:paraId="4C442288" w14:textId="77777777" w:rsidR="005567AC" w:rsidRDefault="005567AC">
      <w:pPr>
        <w:pStyle w:val="a3"/>
        <w:ind w:left="0"/>
        <w:jc w:val="left"/>
      </w:pPr>
    </w:p>
    <w:p w14:paraId="6CED8AE7" w14:textId="77777777" w:rsidR="005567AC" w:rsidRDefault="005567AC">
      <w:pPr>
        <w:pStyle w:val="a3"/>
        <w:ind w:left="0"/>
        <w:jc w:val="left"/>
      </w:pPr>
    </w:p>
    <w:p w14:paraId="6FF6B567" w14:textId="77777777" w:rsidR="005567AC" w:rsidRDefault="005567AC">
      <w:pPr>
        <w:pStyle w:val="a3"/>
        <w:ind w:left="0"/>
        <w:jc w:val="left"/>
      </w:pPr>
    </w:p>
    <w:p w14:paraId="669A296D" w14:textId="77777777" w:rsidR="005567AC" w:rsidRDefault="005567AC">
      <w:pPr>
        <w:pStyle w:val="a3"/>
        <w:ind w:left="0"/>
        <w:jc w:val="left"/>
      </w:pPr>
    </w:p>
    <w:p w14:paraId="433421ED" w14:textId="77777777" w:rsidR="005567AC" w:rsidRDefault="005567AC">
      <w:pPr>
        <w:pStyle w:val="a3"/>
        <w:ind w:left="0"/>
        <w:jc w:val="left"/>
      </w:pPr>
    </w:p>
    <w:p w14:paraId="42064715" w14:textId="77777777" w:rsidR="005567AC" w:rsidRDefault="005567AC">
      <w:pPr>
        <w:pStyle w:val="a3"/>
        <w:ind w:left="0"/>
        <w:jc w:val="left"/>
      </w:pPr>
    </w:p>
    <w:p w14:paraId="05E1BD22" w14:textId="77777777" w:rsidR="005567AC" w:rsidRDefault="005567AC">
      <w:pPr>
        <w:pStyle w:val="a3"/>
        <w:ind w:left="0"/>
        <w:jc w:val="left"/>
      </w:pPr>
    </w:p>
    <w:p w14:paraId="40218649" w14:textId="77777777" w:rsidR="005567AC" w:rsidRDefault="005567AC">
      <w:pPr>
        <w:pStyle w:val="a3"/>
        <w:ind w:left="0"/>
        <w:jc w:val="left"/>
      </w:pPr>
    </w:p>
    <w:p w14:paraId="61297C8E" w14:textId="77777777" w:rsidR="005567AC" w:rsidRDefault="005567AC">
      <w:pPr>
        <w:pStyle w:val="a3"/>
        <w:ind w:left="0"/>
        <w:jc w:val="left"/>
      </w:pPr>
    </w:p>
    <w:p w14:paraId="0F9C2BDB" w14:textId="77777777" w:rsidR="005567AC" w:rsidRDefault="005567AC">
      <w:pPr>
        <w:pStyle w:val="a3"/>
        <w:spacing w:before="223"/>
        <w:ind w:left="0"/>
        <w:jc w:val="left"/>
      </w:pPr>
    </w:p>
    <w:p w14:paraId="754B22FB" w14:textId="56670E33" w:rsidR="005567AC" w:rsidRDefault="00BD35B9">
      <w:pPr>
        <w:pStyle w:val="a3"/>
        <w:ind w:left="13" w:right="13"/>
        <w:jc w:val="center"/>
      </w:pPr>
      <w:r>
        <w:t>с</w:t>
      </w:r>
      <w:r w:rsidR="00713149">
        <w:t>.Средние Пахачи</w:t>
      </w:r>
    </w:p>
    <w:p w14:paraId="5E8A00C0" w14:textId="77777777" w:rsidR="005567AC" w:rsidRDefault="00836C05">
      <w:pPr>
        <w:pStyle w:val="a3"/>
        <w:spacing w:before="42"/>
        <w:ind w:left="11" w:right="13"/>
        <w:jc w:val="center"/>
      </w:pPr>
      <w:r>
        <w:rPr>
          <w:spacing w:val="-2"/>
        </w:rPr>
        <w:t>2024г.</w:t>
      </w:r>
    </w:p>
    <w:p w14:paraId="6F4BB278" w14:textId="77777777" w:rsidR="005567AC" w:rsidRDefault="005567AC">
      <w:pPr>
        <w:jc w:val="center"/>
        <w:sectPr w:rsidR="005567AC">
          <w:type w:val="continuous"/>
          <w:pgSz w:w="11920" w:h="16840"/>
          <w:pgMar w:top="1060" w:right="740" w:bottom="280" w:left="1300" w:header="720" w:footer="720" w:gutter="0"/>
          <w:cols w:space="720"/>
        </w:sectPr>
      </w:pPr>
    </w:p>
    <w:p w14:paraId="460A94F0" w14:textId="77777777" w:rsidR="005567AC" w:rsidRDefault="00836C05">
      <w:pPr>
        <w:pStyle w:val="1"/>
        <w:spacing w:before="67"/>
        <w:ind w:left="1" w:right="13" w:firstLine="0"/>
        <w:jc w:val="center"/>
      </w:pPr>
      <w:r>
        <w:rPr>
          <w:spacing w:val="-2"/>
        </w:rPr>
        <w:lastRenderedPageBreak/>
        <w:t>АНАЛИТИЧЕСКАЯ</w:t>
      </w:r>
      <w:r>
        <w:rPr>
          <w:spacing w:val="-6"/>
        </w:rPr>
        <w:t xml:space="preserve"> </w:t>
      </w:r>
      <w:r>
        <w:rPr>
          <w:spacing w:val="-2"/>
        </w:rPr>
        <w:t>СПРАВКА</w:t>
      </w:r>
    </w:p>
    <w:p w14:paraId="1F009208" w14:textId="77777777" w:rsidR="005567AC" w:rsidRDefault="00836C05">
      <w:pPr>
        <w:pStyle w:val="a3"/>
        <w:spacing w:before="41"/>
        <w:ind w:left="13" w:right="13"/>
        <w:jc w:val="center"/>
      </w:pP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ВНУТРЕННЕЙ</w:t>
      </w:r>
      <w:r>
        <w:rPr>
          <w:spacing w:val="-14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rPr>
          <w:spacing w:val="-2"/>
        </w:rPr>
        <w:t>КАЧЕСТВА</w:t>
      </w:r>
    </w:p>
    <w:p w14:paraId="73EF0463" w14:textId="29444301" w:rsidR="005567AC" w:rsidRDefault="00836C05">
      <w:pPr>
        <w:pStyle w:val="a3"/>
        <w:spacing w:before="47" w:line="273" w:lineRule="auto"/>
        <w:ind w:left="662" w:right="662"/>
        <w:jc w:val="center"/>
      </w:pPr>
      <w:r>
        <w:t>ОБРАЗОВАНИЯ</w:t>
      </w:r>
      <w:r>
        <w:rPr>
          <w:spacing w:val="-8"/>
        </w:rPr>
        <w:t xml:space="preserve"> </w:t>
      </w:r>
      <w:r>
        <w:t>за 2023-2024 УЧЕБНЫЙ ГОД</w:t>
      </w:r>
    </w:p>
    <w:p w14:paraId="33882EBF" w14:textId="77777777" w:rsidR="005567AC" w:rsidRDefault="005567AC">
      <w:pPr>
        <w:pStyle w:val="a3"/>
        <w:spacing w:before="45"/>
        <w:ind w:left="0"/>
        <w:jc w:val="left"/>
      </w:pPr>
    </w:p>
    <w:p w14:paraId="022341EC" w14:textId="52CE497D" w:rsidR="00A56187" w:rsidRDefault="00836C05">
      <w:pPr>
        <w:pStyle w:val="a3"/>
        <w:spacing w:line="276" w:lineRule="auto"/>
        <w:ind w:right="120" w:firstLine="709"/>
      </w:pPr>
      <w:r>
        <w:t>Н</w:t>
      </w:r>
      <w:r w:rsidR="00713149">
        <w:t>а основании Положения о ВСОКО МК</w:t>
      </w:r>
      <w:r>
        <w:t xml:space="preserve">ДОУ </w:t>
      </w:r>
      <w:r w:rsidR="00713149">
        <w:t>д</w:t>
      </w:r>
      <w:r w:rsidR="00A56187">
        <w:t xml:space="preserve">етский сад </w:t>
      </w:r>
      <w:r w:rsidR="00713149">
        <w:t xml:space="preserve"> </w:t>
      </w:r>
      <w:r w:rsidR="00A56187">
        <w:t xml:space="preserve"> «Ягодка» </w:t>
      </w:r>
    </w:p>
    <w:p w14:paraId="0A7614B4" w14:textId="6F611A33" w:rsidR="005567AC" w:rsidRDefault="00713149" w:rsidP="00A56187">
      <w:pPr>
        <w:pStyle w:val="a3"/>
        <w:spacing w:line="276" w:lineRule="auto"/>
        <w:ind w:right="120"/>
      </w:pPr>
      <w:r>
        <w:t xml:space="preserve"> </w:t>
      </w:r>
      <w:r w:rsidR="00836C05">
        <w:t xml:space="preserve"> был проведен внутренний мониторинг оценки качества образования </w:t>
      </w:r>
      <w:r w:rsidR="00836C05">
        <w:rPr>
          <w:spacing w:val="-4"/>
        </w:rPr>
        <w:t>ДОУ.</w:t>
      </w:r>
    </w:p>
    <w:p w14:paraId="6F050385" w14:textId="77777777" w:rsidR="005567AC" w:rsidRDefault="00836C05">
      <w:pPr>
        <w:pStyle w:val="a3"/>
        <w:spacing w:line="276" w:lineRule="auto"/>
        <w:ind w:right="116" w:firstLine="709"/>
      </w:pPr>
      <w:r>
        <w:rPr>
          <w:b/>
        </w:rPr>
        <w:t xml:space="preserve">Целью </w:t>
      </w:r>
      <w:r>
        <w:t>системы оценки качества образования является: формирование единой системы диагностики и контроля состояния образования, обеспечивающей определение</w:t>
      </w:r>
      <w:r>
        <w:rPr>
          <w:spacing w:val="-2"/>
        </w:rPr>
        <w:t xml:space="preserve"> </w:t>
      </w:r>
      <w:r>
        <w:t>факторов и своевременное выявление изменений, влияющих на качество образования в детском саду. Для проведения мониторинга была создана</w:t>
      </w:r>
      <w:r>
        <w:rPr>
          <w:spacing w:val="-2"/>
        </w:rPr>
        <w:t xml:space="preserve"> </w:t>
      </w:r>
      <w:r>
        <w:t xml:space="preserve">группа </w:t>
      </w:r>
      <w:r>
        <w:rPr>
          <w:spacing w:val="-2"/>
        </w:rPr>
        <w:t>мониторинга:</w:t>
      </w:r>
    </w:p>
    <w:p w14:paraId="2E65061F" w14:textId="48E4BF83" w:rsidR="005567AC" w:rsidRDefault="00836C05">
      <w:pPr>
        <w:spacing w:line="276" w:lineRule="auto"/>
        <w:ind w:left="120" w:right="124" w:firstLine="709"/>
        <w:jc w:val="both"/>
        <w:rPr>
          <w:sz w:val="26"/>
        </w:rPr>
      </w:pPr>
      <w:r>
        <w:rPr>
          <w:b/>
          <w:sz w:val="26"/>
        </w:rPr>
        <w:t>Председатель группы:</w:t>
      </w:r>
      <w:r w:rsidR="00A56187">
        <w:rPr>
          <w:bCs/>
          <w:sz w:val="26"/>
        </w:rPr>
        <w:t xml:space="preserve"> </w:t>
      </w:r>
      <w:r w:rsidR="00713149">
        <w:rPr>
          <w:bCs/>
          <w:sz w:val="26"/>
        </w:rPr>
        <w:t xml:space="preserve">Тнагиргина Надежда Васильевна, заведующая </w:t>
      </w:r>
    </w:p>
    <w:p w14:paraId="74A89007" w14:textId="77777777" w:rsidR="005567AC" w:rsidRDefault="00836C05">
      <w:pPr>
        <w:pStyle w:val="1"/>
        <w:spacing w:before="5"/>
        <w:ind w:firstLine="0"/>
        <w:jc w:val="both"/>
      </w:pPr>
      <w:r>
        <w:t>Члены</w:t>
      </w:r>
      <w:r>
        <w:rPr>
          <w:spacing w:val="-10"/>
        </w:rPr>
        <w:t xml:space="preserve"> </w:t>
      </w:r>
      <w:r>
        <w:rPr>
          <w:spacing w:val="-2"/>
        </w:rPr>
        <w:t>группы:</w:t>
      </w:r>
    </w:p>
    <w:p w14:paraId="37464AA9" w14:textId="4E3AAC02" w:rsidR="00A56187" w:rsidRDefault="00713149" w:rsidP="00A56187">
      <w:pPr>
        <w:pStyle w:val="a3"/>
        <w:spacing w:before="36" w:line="276" w:lineRule="auto"/>
        <w:ind w:left="828" w:right="2789"/>
      </w:pPr>
      <w:r>
        <w:rPr>
          <w:spacing w:val="-6"/>
        </w:rPr>
        <w:t>Котгир Анжела Юрьевна</w:t>
      </w:r>
      <w:r w:rsidR="00836C05">
        <w:rPr>
          <w:spacing w:val="-6"/>
        </w:rPr>
        <w:t xml:space="preserve"> </w:t>
      </w:r>
      <w:r w:rsidR="00836C05">
        <w:t>–</w:t>
      </w:r>
      <w:r w:rsidR="00836C05">
        <w:rPr>
          <w:spacing w:val="-7"/>
        </w:rPr>
        <w:t xml:space="preserve"> </w:t>
      </w:r>
      <w:r w:rsidR="00A56187">
        <w:rPr>
          <w:spacing w:val="-7"/>
        </w:rPr>
        <w:t xml:space="preserve">воспитатель </w:t>
      </w:r>
      <w:r>
        <w:rPr>
          <w:spacing w:val="-7"/>
        </w:rPr>
        <w:t xml:space="preserve"> </w:t>
      </w:r>
      <w:r w:rsidR="00836C05">
        <w:t xml:space="preserve"> </w:t>
      </w:r>
    </w:p>
    <w:p w14:paraId="01AA424D" w14:textId="2E6C4F4B" w:rsidR="005567AC" w:rsidRDefault="00713149" w:rsidP="00C35451">
      <w:pPr>
        <w:pStyle w:val="a3"/>
        <w:spacing w:before="36" w:line="276" w:lineRule="auto"/>
        <w:ind w:left="828" w:right="1800"/>
      </w:pPr>
      <w:r>
        <w:t>Кергувье Татьяна Александровна</w:t>
      </w:r>
      <w:r w:rsidR="00836C05">
        <w:t xml:space="preserve"> </w:t>
      </w:r>
      <w:r w:rsidR="00A56187">
        <w:t>–</w:t>
      </w:r>
      <w:r w:rsidR="00836C05">
        <w:t xml:space="preserve"> воспитатель</w:t>
      </w:r>
      <w:r w:rsidR="00C35451">
        <w:t xml:space="preserve"> </w:t>
      </w:r>
      <w:r>
        <w:t xml:space="preserve"> </w:t>
      </w:r>
    </w:p>
    <w:p w14:paraId="24433929" w14:textId="4A98A4DA" w:rsidR="00A56187" w:rsidRDefault="00713149" w:rsidP="00C35451">
      <w:pPr>
        <w:pStyle w:val="a3"/>
        <w:spacing w:before="36" w:line="276" w:lineRule="auto"/>
        <w:ind w:left="828" w:right="1800"/>
      </w:pPr>
      <w:r>
        <w:t>Япкийгина Елена Ан</w:t>
      </w:r>
      <w:r w:rsidR="00BD35B9">
        <w:t>а</w:t>
      </w:r>
      <w:bookmarkStart w:id="1" w:name="_GoBack"/>
      <w:bookmarkEnd w:id="1"/>
      <w:r>
        <w:t>тольевна</w:t>
      </w:r>
      <w:r w:rsidR="00C35451">
        <w:t xml:space="preserve"> – воспитатель </w:t>
      </w:r>
      <w:r>
        <w:t xml:space="preserve"> </w:t>
      </w:r>
    </w:p>
    <w:p w14:paraId="7BBE2ADB" w14:textId="6F9EBDE1" w:rsidR="005567AC" w:rsidRDefault="00713149">
      <w:pPr>
        <w:pStyle w:val="a3"/>
        <w:spacing w:before="3"/>
        <w:ind w:left="829"/>
      </w:pPr>
      <w:r>
        <w:rPr>
          <w:spacing w:val="-3"/>
        </w:rPr>
        <w:t>Рультевнеут Наталья Игоревна</w:t>
      </w:r>
      <w:r w:rsidR="00836C05">
        <w:rPr>
          <w:spacing w:val="-3"/>
        </w:rPr>
        <w:t xml:space="preserve"> </w:t>
      </w:r>
      <w:r w:rsidR="00836C05">
        <w:t>–</w:t>
      </w:r>
      <w:r w:rsidR="00836C05">
        <w:rPr>
          <w:spacing w:val="-6"/>
        </w:rPr>
        <w:t xml:space="preserve"> </w:t>
      </w:r>
      <w:r w:rsidR="00836C05">
        <w:rPr>
          <w:spacing w:val="-2"/>
        </w:rPr>
        <w:t>родитель</w:t>
      </w:r>
    </w:p>
    <w:p w14:paraId="497F1E2D" w14:textId="77777777" w:rsidR="005567AC" w:rsidRDefault="005567AC">
      <w:pPr>
        <w:pStyle w:val="a3"/>
        <w:spacing w:before="88"/>
        <w:ind w:left="0"/>
        <w:jc w:val="left"/>
      </w:pPr>
    </w:p>
    <w:p w14:paraId="2CB58B13" w14:textId="77777777" w:rsidR="005567AC" w:rsidRDefault="00836C05">
      <w:pPr>
        <w:pStyle w:val="a3"/>
        <w:ind w:left="829"/>
        <w:jc w:val="left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источников</w:t>
      </w:r>
      <w:r>
        <w:rPr>
          <w:spacing w:val="-9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-10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используются:</w:t>
      </w:r>
    </w:p>
    <w:p w14:paraId="4BA532DD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2"/>
        <w:ind w:left="1534" w:hanging="704"/>
        <w:rPr>
          <w:sz w:val="26"/>
        </w:rPr>
      </w:pPr>
      <w:r>
        <w:rPr>
          <w:spacing w:val="-2"/>
          <w:sz w:val="26"/>
        </w:rPr>
        <w:t>мониторинговые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исследования;</w:t>
      </w:r>
    </w:p>
    <w:p w14:paraId="1B9D35C2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pacing w:val="-2"/>
          <w:sz w:val="26"/>
        </w:rPr>
        <w:t>анкетирование;</w:t>
      </w:r>
    </w:p>
    <w:p w14:paraId="79241569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отчеты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ДОУ;</w:t>
      </w:r>
    </w:p>
    <w:p w14:paraId="78565759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 w:line="273" w:lineRule="auto"/>
        <w:ind w:left="829" w:right="1402" w:firstLine="0"/>
        <w:rPr>
          <w:sz w:val="26"/>
        </w:rPr>
      </w:pPr>
      <w:r>
        <w:rPr>
          <w:sz w:val="26"/>
        </w:rPr>
        <w:t>посещение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ОД,</w:t>
      </w:r>
      <w:r>
        <w:rPr>
          <w:spacing w:val="-7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ДОУ. </w:t>
      </w:r>
      <w:r>
        <w:rPr>
          <w:sz w:val="26"/>
          <w:u w:val="single"/>
        </w:rPr>
        <w:t>Предметом системы оценки качества образования являются:</w:t>
      </w:r>
    </w:p>
    <w:p w14:paraId="2361FB6D" w14:textId="3E7C2971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1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1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ОП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учреждения;</w:t>
      </w:r>
    </w:p>
    <w:p w14:paraId="00F75573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процесса;</w:t>
      </w:r>
    </w:p>
    <w:p w14:paraId="2B95CFE1" w14:textId="3C4EAAF8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качество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1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7"/>
          <w:sz w:val="26"/>
        </w:rPr>
        <w:t xml:space="preserve"> </w:t>
      </w:r>
      <w:r>
        <w:rPr>
          <w:sz w:val="26"/>
        </w:rPr>
        <w:t>ОП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учреждения.</w:t>
      </w:r>
    </w:p>
    <w:p w14:paraId="2D54BFEF" w14:textId="050A60B3" w:rsidR="005567AC" w:rsidRDefault="00836C05">
      <w:pPr>
        <w:pStyle w:val="a3"/>
        <w:spacing w:before="45" w:line="273" w:lineRule="auto"/>
        <w:ind w:firstLine="709"/>
        <w:jc w:val="left"/>
      </w:pPr>
      <w:r>
        <w:rPr>
          <w:u w:val="single"/>
        </w:rPr>
        <w:t>Содержание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процедуры</w:t>
      </w:r>
      <w:r>
        <w:rPr>
          <w:spacing w:val="40"/>
          <w:u w:val="single"/>
        </w:rPr>
        <w:t xml:space="preserve"> </w:t>
      </w:r>
      <w:r>
        <w:rPr>
          <w:u w:val="single"/>
        </w:rPr>
        <w:t>оценки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качества</w:t>
      </w:r>
      <w:r>
        <w:rPr>
          <w:spacing w:val="40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40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40"/>
          <w:u w:val="single"/>
        </w:rPr>
        <w:t xml:space="preserve"> </w:t>
      </w:r>
      <w:r>
        <w:rPr>
          <w:u w:val="single"/>
        </w:rPr>
        <w:t>ОП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ДОУ</w:t>
      </w:r>
      <w:r>
        <w:t xml:space="preserve"> </w:t>
      </w:r>
      <w:r>
        <w:rPr>
          <w:u w:val="single"/>
        </w:rPr>
        <w:t>включает в себя:</w:t>
      </w:r>
    </w:p>
    <w:p w14:paraId="275406F6" w14:textId="7A2C7603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5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8"/>
          <w:sz w:val="26"/>
        </w:rPr>
        <w:t xml:space="preserve"> </w:t>
      </w:r>
      <w:r>
        <w:rPr>
          <w:sz w:val="26"/>
        </w:rPr>
        <w:t>ОП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ДО;</w:t>
      </w:r>
    </w:p>
    <w:p w14:paraId="5D9BC00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психолого-педагогическим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3B21C423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кадровым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196E45BD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pacing w:val="-2"/>
          <w:sz w:val="26"/>
        </w:rPr>
        <w:t>требования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материально-техническим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36762107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1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финансовым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условиям;</w:t>
      </w:r>
    </w:p>
    <w:p w14:paraId="6CDDDA50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среде.</w:t>
      </w:r>
    </w:p>
    <w:p w14:paraId="160D27ED" w14:textId="4D3509B2" w:rsidR="005567AC" w:rsidRDefault="00836C05">
      <w:pPr>
        <w:pStyle w:val="a3"/>
        <w:tabs>
          <w:tab w:val="left" w:pos="2440"/>
          <w:tab w:val="left" w:pos="3907"/>
          <w:tab w:val="left" w:pos="4943"/>
          <w:tab w:val="left" w:pos="6145"/>
          <w:tab w:val="left" w:pos="7780"/>
        </w:tabs>
        <w:spacing w:before="41" w:line="276" w:lineRule="auto"/>
        <w:ind w:right="122" w:firstLine="709"/>
        <w:jc w:val="left"/>
      </w:pPr>
      <w:r>
        <w:rPr>
          <w:spacing w:val="-2"/>
          <w:u w:val="single"/>
        </w:rPr>
        <w:t>Содержание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процедуры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оценки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качества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организации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образовательного</w:t>
      </w:r>
      <w:r>
        <w:rPr>
          <w:spacing w:val="-2"/>
        </w:rPr>
        <w:t xml:space="preserve"> </w:t>
      </w:r>
      <w:r>
        <w:rPr>
          <w:u w:val="single"/>
        </w:rPr>
        <w:t>процесса включает в себя:</w:t>
      </w:r>
    </w:p>
    <w:p w14:paraId="11C1622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line="317" w:lineRule="exact"/>
        <w:ind w:left="1534" w:hanging="704"/>
        <w:rPr>
          <w:sz w:val="26"/>
        </w:rPr>
      </w:pPr>
      <w:r>
        <w:rPr>
          <w:sz w:val="26"/>
        </w:rPr>
        <w:t>обеспеченность</w:t>
      </w:r>
      <w:r>
        <w:rPr>
          <w:spacing w:val="-9"/>
          <w:sz w:val="26"/>
        </w:rPr>
        <w:t xml:space="preserve"> </w:t>
      </w:r>
      <w:r>
        <w:rPr>
          <w:sz w:val="26"/>
        </w:rPr>
        <w:t>методическими</w:t>
      </w:r>
      <w:r>
        <w:rPr>
          <w:spacing w:val="-13"/>
          <w:sz w:val="26"/>
        </w:rPr>
        <w:t xml:space="preserve"> </w:t>
      </w:r>
      <w:r>
        <w:rPr>
          <w:sz w:val="26"/>
        </w:rPr>
        <w:t>пособиями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литературой;</w:t>
      </w:r>
    </w:p>
    <w:p w14:paraId="618F4318" w14:textId="77777777" w:rsidR="00C35451" w:rsidRPr="00C35451" w:rsidRDefault="00836C05" w:rsidP="00C35451">
      <w:pPr>
        <w:pStyle w:val="a4"/>
        <w:numPr>
          <w:ilvl w:val="0"/>
          <w:numId w:val="7"/>
        </w:numPr>
        <w:tabs>
          <w:tab w:val="left" w:pos="1534"/>
        </w:tabs>
        <w:spacing w:before="83"/>
        <w:ind w:left="1534" w:hanging="704"/>
        <w:rPr>
          <w:sz w:val="26"/>
        </w:rPr>
      </w:pPr>
      <w:r w:rsidRPr="00C35451">
        <w:rPr>
          <w:sz w:val="26"/>
        </w:rPr>
        <w:t>оценку</w:t>
      </w:r>
      <w:r w:rsidRPr="00C35451">
        <w:rPr>
          <w:spacing w:val="-10"/>
          <w:sz w:val="26"/>
        </w:rPr>
        <w:t xml:space="preserve"> </w:t>
      </w:r>
      <w:r w:rsidRPr="00C35451">
        <w:rPr>
          <w:sz w:val="26"/>
        </w:rPr>
        <w:t>открытости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ДОУ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для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родителей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и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общественных</w:t>
      </w:r>
      <w:r w:rsidRPr="00C35451">
        <w:rPr>
          <w:spacing w:val="-9"/>
          <w:sz w:val="26"/>
        </w:rPr>
        <w:t xml:space="preserve"> </w:t>
      </w:r>
      <w:r w:rsidRPr="00C35451">
        <w:rPr>
          <w:spacing w:val="-2"/>
          <w:sz w:val="26"/>
        </w:rPr>
        <w:t>организаций;</w:t>
      </w:r>
    </w:p>
    <w:p w14:paraId="53561F41" w14:textId="62729A1D" w:rsidR="005567AC" w:rsidRPr="00C35451" w:rsidRDefault="00836C05" w:rsidP="00C35451">
      <w:pPr>
        <w:pStyle w:val="a4"/>
        <w:numPr>
          <w:ilvl w:val="0"/>
          <w:numId w:val="7"/>
        </w:numPr>
        <w:tabs>
          <w:tab w:val="left" w:pos="1534"/>
        </w:tabs>
        <w:spacing w:before="83"/>
        <w:ind w:left="1534" w:hanging="704"/>
        <w:rPr>
          <w:sz w:val="26"/>
        </w:rPr>
      </w:pPr>
      <w:r w:rsidRPr="00C35451">
        <w:rPr>
          <w:sz w:val="26"/>
        </w:rPr>
        <w:t>участие</w:t>
      </w:r>
      <w:r w:rsidRPr="00C35451">
        <w:rPr>
          <w:spacing w:val="-10"/>
          <w:sz w:val="26"/>
        </w:rPr>
        <w:t xml:space="preserve"> </w:t>
      </w:r>
      <w:r w:rsidRPr="00C35451">
        <w:rPr>
          <w:sz w:val="26"/>
        </w:rPr>
        <w:t>в</w:t>
      </w:r>
      <w:r w:rsidRPr="00C35451">
        <w:rPr>
          <w:spacing w:val="-6"/>
          <w:sz w:val="26"/>
        </w:rPr>
        <w:t xml:space="preserve"> </w:t>
      </w:r>
      <w:r w:rsidRPr="00C35451">
        <w:rPr>
          <w:sz w:val="26"/>
        </w:rPr>
        <w:t>профессиональных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конкурсах</w:t>
      </w:r>
      <w:r w:rsidRPr="00C35451">
        <w:rPr>
          <w:spacing w:val="-9"/>
          <w:sz w:val="26"/>
        </w:rPr>
        <w:t xml:space="preserve"> </w:t>
      </w:r>
      <w:r w:rsidRPr="00C35451">
        <w:rPr>
          <w:sz w:val="26"/>
        </w:rPr>
        <w:t>разного</w:t>
      </w:r>
      <w:r w:rsidRPr="00C35451">
        <w:rPr>
          <w:spacing w:val="-10"/>
          <w:sz w:val="26"/>
        </w:rPr>
        <w:t xml:space="preserve"> </w:t>
      </w:r>
      <w:r w:rsidRPr="00C35451">
        <w:rPr>
          <w:spacing w:val="-2"/>
          <w:sz w:val="26"/>
        </w:rPr>
        <w:t>уровня.</w:t>
      </w:r>
    </w:p>
    <w:p w14:paraId="29F9E17F" w14:textId="40DADD3F" w:rsidR="005567AC" w:rsidRDefault="00836C05">
      <w:pPr>
        <w:pStyle w:val="a3"/>
        <w:tabs>
          <w:tab w:val="left" w:pos="2402"/>
          <w:tab w:val="left" w:pos="3831"/>
          <w:tab w:val="left" w:pos="4828"/>
          <w:tab w:val="left" w:pos="5997"/>
          <w:tab w:val="left" w:pos="7393"/>
          <w:tab w:val="left" w:pos="8615"/>
          <w:tab w:val="left" w:pos="9387"/>
        </w:tabs>
        <w:spacing w:before="45" w:line="273" w:lineRule="auto"/>
        <w:ind w:right="117" w:firstLine="709"/>
        <w:jc w:val="left"/>
      </w:pPr>
      <w:r>
        <w:rPr>
          <w:spacing w:val="-2"/>
          <w:u w:val="single"/>
        </w:rPr>
        <w:t>Содержание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процедуры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оценки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качества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результата</w:t>
      </w:r>
      <w:r w:rsidR="00FD26D3">
        <w:rPr>
          <w:u w:val="single"/>
        </w:rPr>
        <w:t xml:space="preserve"> </w:t>
      </w:r>
      <w:r>
        <w:rPr>
          <w:spacing w:val="-2"/>
          <w:u w:val="single"/>
        </w:rPr>
        <w:t>освоения</w:t>
      </w:r>
      <w:r w:rsidR="00FD26D3">
        <w:rPr>
          <w:u w:val="single"/>
        </w:rPr>
        <w:t xml:space="preserve"> </w:t>
      </w:r>
      <w:r>
        <w:rPr>
          <w:spacing w:val="-4"/>
          <w:u w:val="single"/>
        </w:rPr>
        <w:t>ОП</w:t>
      </w:r>
      <w:r w:rsidR="00FD26D3">
        <w:rPr>
          <w:u w:val="single"/>
        </w:rPr>
        <w:t xml:space="preserve"> </w:t>
      </w:r>
      <w:r>
        <w:rPr>
          <w:spacing w:val="-6"/>
          <w:u w:val="single"/>
        </w:rPr>
        <w:t>ДО</w:t>
      </w:r>
      <w:r>
        <w:rPr>
          <w:spacing w:val="-6"/>
        </w:rPr>
        <w:t xml:space="preserve"> </w:t>
      </w:r>
      <w:r>
        <w:rPr>
          <w:u w:val="single"/>
        </w:rPr>
        <w:t xml:space="preserve">включает в </w:t>
      </w:r>
      <w:r>
        <w:rPr>
          <w:u w:val="single"/>
        </w:rPr>
        <w:lastRenderedPageBreak/>
        <w:t>себя:</w:t>
      </w:r>
    </w:p>
    <w:p w14:paraId="724C99A7" w14:textId="70BC9C59" w:rsidR="005567AC" w:rsidRDefault="00836C05">
      <w:pPr>
        <w:pStyle w:val="a4"/>
        <w:numPr>
          <w:ilvl w:val="0"/>
          <w:numId w:val="7"/>
        </w:numPr>
        <w:tabs>
          <w:tab w:val="left" w:pos="1688"/>
          <w:tab w:val="left" w:pos="2949"/>
          <w:tab w:val="left" w:pos="4598"/>
          <w:tab w:val="left" w:pos="6765"/>
        </w:tabs>
        <w:spacing w:before="5" w:line="273" w:lineRule="auto"/>
        <w:ind w:left="120" w:right="127" w:firstLine="709"/>
        <w:rPr>
          <w:sz w:val="26"/>
        </w:rPr>
      </w:pPr>
      <w:r>
        <w:rPr>
          <w:spacing w:val="-2"/>
          <w:sz w:val="26"/>
        </w:rPr>
        <w:t>наличие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>системы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>комплексной</w:t>
      </w:r>
      <w:r w:rsidR="00FD26D3">
        <w:rPr>
          <w:sz w:val="26"/>
        </w:rPr>
        <w:t xml:space="preserve"> </w:t>
      </w:r>
      <w:r>
        <w:rPr>
          <w:spacing w:val="-2"/>
          <w:sz w:val="26"/>
        </w:rPr>
        <w:t xml:space="preserve">психолого-педагогической </w:t>
      </w:r>
      <w:r>
        <w:rPr>
          <w:sz w:val="26"/>
        </w:rPr>
        <w:t>диагностики, отражающей динамику индивидуального развития детей;</w:t>
      </w:r>
    </w:p>
    <w:p w14:paraId="7FAF97AC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ind w:left="1534" w:hanging="704"/>
        <w:rPr>
          <w:sz w:val="26"/>
        </w:rPr>
      </w:pPr>
      <w:r>
        <w:rPr>
          <w:sz w:val="26"/>
        </w:rPr>
        <w:t>динамика</w:t>
      </w:r>
      <w:r>
        <w:rPr>
          <w:spacing w:val="-1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1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детей;</w:t>
      </w:r>
    </w:p>
    <w:p w14:paraId="0E5A9301" w14:textId="77777777" w:rsidR="005567AC" w:rsidRDefault="00836C05">
      <w:pPr>
        <w:pStyle w:val="a4"/>
        <w:numPr>
          <w:ilvl w:val="0"/>
          <w:numId w:val="7"/>
        </w:numPr>
        <w:tabs>
          <w:tab w:val="left" w:pos="1534"/>
        </w:tabs>
        <w:spacing w:before="46"/>
        <w:ind w:left="1534" w:hanging="704"/>
        <w:rPr>
          <w:sz w:val="26"/>
        </w:rPr>
      </w:pPr>
      <w:r>
        <w:rPr>
          <w:sz w:val="26"/>
        </w:rPr>
        <w:t>уровень</w:t>
      </w:r>
      <w:r>
        <w:rPr>
          <w:spacing w:val="-8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услуг</w:t>
      </w:r>
    </w:p>
    <w:p w14:paraId="43C64808" w14:textId="77777777" w:rsidR="005567AC" w:rsidRDefault="00836C05">
      <w:pPr>
        <w:pStyle w:val="a3"/>
        <w:spacing w:before="41"/>
        <w:jc w:val="left"/>
      </w:pPr>
      <w:r>
        <w:rPr>
          <w:spacing w:val="-4"/>
        </w:rPr>
        <w:t>ДОУ.</w:t>
      </w:r>
    </w:p>
    <w:p w14:paraId="28C63D5D" w14:textId="77777777" w:rsidR="005567AC" w:rsidRDefault="00836C05">
      <w:pPr>
        <w:pStyle w:val="1"/>
        <w:numPr>
          <w:ilvl w:val="1"/>
          <w:numId w:val="7"/>
        </w:numPr>
        <w:tabs>
          <w:tab w:val="left" w:pos="2637"/>
        </w:tabs>
        <w:spacing w:before="51"/>
        <w:ind w:hanging="263"/>
        <w:jc w:val="left"/>
      </w:pPr>
      <w:r>
        <w:t>Качество</w:t>
      </w:r>
      <w:r>
        <w:rPr>
          <w:spacing w:val="-17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rPr>
          <w:spacing w:val="-5"/>
        </w:rPr>
        <w:t>ДОУ</w:t>
      </w:r>
    </w:p>
    <w:p w14:paraId="582CE62F" w14:textId="77777777" w:rsidR="005567AC" w:rsidRDefault="00836C05">
      <w:pPr>
        <w:pStyle w:val="a3"/>
        <w:spacing w:before="291"/>
        <w:ind w:right="128" w:firstLine="709"/>
      </w:pPr>
      <w:r>
        <w:t>Критериями и показателями оценки качества условий реализации ООП ДОУ являются требования к кадровому, материально-техническому, информационно- методическому, педагогическому, финансовому обеспечению.</w:t>
      </w:r>
    </w:p>
    <w:p w14:paraId="4D878B44" w14:textId="77777777" w:rsidR="005567AC" w:rsidRDefault="005567AC">
      <w:pPr>
        <w:pStyle w:val="a3"/>
        <w:spacing w:before="7"/>
        <w:ind w:left="0"/>
        <w:jc w:val="left"/>
      </w:pPr>
    </w:p>
    <w:p w14:paraId="63F682A6" w14:textId="77777777" w:rsidR="005567AC" w:rsidRDefault="00836C05">
      <w:pPr>
        <w:pStyle w:val="1"/>
        <w:numPr>
          <w:ilvl w:val="2"/>
          <w:numId w:val="7"/>
        </w:numPr>
        <w:tabs>
          <w:tab w:val="left" w:pos="1151"/>
          <w:tab w:val="left" w:pos="4196"/>
        </w:tabs>
        <w:spacing w:line="273" w:lineRule="auto"/>
        <w:ind w:right="446" w:hanging="3750"/>
      </w:pPr>
      <w:r>
        <w:t>Анализ</w:t>
      </w:r>
      <w:r>
        <w:rPr>
          <w:spacing w:val="-10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14:paraId="02FEF712" w14:textId="77777777" w:rsidR="005567AC" w:rsidRDefault="005567AC">
      <w:pPr>
        <w:pStyle w:val="a3"/>
        <w:spacing w:before="41"/>
        <w:ind w:left="0"/>
        <w:jc w:val="left"/>
        <w:rPr>
          <w:b/>
        </w:rPr>
      </w:pPr>
    </w:p>
    <w:p w14:paraId="0A591C13" w14:textId="77777777" w:rsidR="005567AC" w:rsidRDefault="00836C05">
      <w:pPr>
        <w:pStyle w:val="a3"/>
        <w:spacing w:line="276" w:lineRule="auto"/>
        <w:ind w:right="120" w:firstLine="709"/>
      </w:pPr>
      <w:r>
        <w:t xml:space="preserve">В ДОУ созданы условия для реализации Образовательной программы дошкольного образования (ОП ДО) в соответствии с Федеральными государственными образовательными стандартами дошкольного образования (ФГОС ДО) и Федеральной образовательной программой дошкольного образования (ФОП </w:t>
      </w:r>
      <w:r>
        <w:rPr>
          <w:spacing w:val="-4"/>
        </w:rPr>
        <w:t>ДО).</w:t>
      </w:r>
    </w:p>
    <w:p w14:paraId="1796B0AA" w14:textId="77777777" w:rsidR="005567AC" w:rsidRDefault="00836C05">
      <w:pPr>
        <w:pStyle w:val="a3"/>
        <w:spacing w:before="3" w:line="276" w:lineRule="auto"/>
        <w:ind w:left="119" w:right="123" w:firstLine="709"/>
      </w:pPr>
      <w:r>
        <w:t>Для нормативно-правового обеспечения реализации 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ОП ДО и др.).</w:t>
      </w:r>
    </w:p>
    <w:p w14:paraId="0B04373A" w14:textId="77777777" w:rsidR="005567AC" w:rsidRDefault="00836C05">
      <w:pPr>
        <w:pStyle w:val="a3"/>
        <w:spacing w:line="276" w:lineRule="auto"/>
        <w:ind w:left="119" w:right="118" w:firstLine="709"/>
      </w:pPr>
      <w:r>
        <w:t xml:space="preserve">Содержание Образовательной программы выстроено в соответствии с научными принципами и подходами, обозначенными ФГОС 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</w:t>
      </w:r>
      <w:r>
        <w:rPr>
          <w:spacing w:val="-2"/>
        </w:rPr>
        <w:t>подхода.</w:t>
      </w:r>
    </w:p>
    <w:p w14:paraId="3BC76F9E" w14:textId="77777777" w:rsidR="005567AC" w:rsidRDefault="00836C05">
      <w:pPr>
        <w:pStyle w:val="a3"/>
        <w:spacing w:line="276" w:lineRule="auto"/>
        <w:ind w:left="119" w:right="124" w:firstLine="709"/>
      </w:pPr>
      <w:r>
        <w:t>Объем обязательной части 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процесса, а также включает время, отведенное на взаимодействие с семьями детей по реализации Образовательной программы дошкольного образования.</w:t>
      </w:r>
    </w:p>
    <w:p w14:paraId="178E1CC4" w14:textId="425BD549" w:rsidR="005567AC" w:rsidRDefault="00836C05" w:rsidP="00563A14">
      <w:pPr>
        <w:pStyle w:val="a3"/>
        <w:spacing w:line="276" w:lineRule="auto"/>
        <w:ind w:left="119" w:right="121" w:firstLine="709"/>
      </w:pPr>
      <w:r>
        <w:t>Программа реализуется в совместной деятельности взрослого и детей,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адекватных</w:t>
      </w:r>
      <w:r>
        <w:rPr>
          <w:spacing w:val="-7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(ведущая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игра).</w:t>
      </w:r>
      <w:r>
        <w:rPr>
          <w:spacing w:val="-2"/>
        </w:rPr>
        <w:t xml:space="preserve"> Наряду</w:t>
      </w:r>
      <w:r w:rsidR="00563A14">
        <w:t xml:space="preserve"> </w:t>
      </w:r>
      <w:r>
        <w:t xml:space="preserve">с занятиями педагоги решают задачи развития (воспитания и обучения) в ходе совместной с детьми игровой, коммуникативной, трудовой, познавательно - исследовательской, продуктивной, музыкально-художественной деятельности, в ходе </w:t>
      </w:r>
      <w:r>
        <w:lastRenderedPageBreak/>
        <w:t>режимных моментов; во время самостоятельной деятельности детей; во взаимодействии с семьями воспитанников.</w:t>
      </w:r>
    </w:p>
    <w:p w14:paraId="41F24D97" w14:textId="77777777" w:rsidR="005567AC" w:rsidRDefault="00836C05">
      <w:pPr>
        <w:pStyle w:val="a3"/>
        <w:spacing w:line="276" w:lineRule="auto"/>
        <w:ind w:left="829" w:right="126"/>
      </w:pPr>
      <w:r>
        <w:t>В образовательную программу ежегодно вносятся необходимые коррективы. Целевая</w:t>
      </w:r>
      <w:r>
        <w:rPr>
          <w:spacing w:val="32"/>
        </w:rPr>
        <w:t xml:space="preserve"> </w:t>
      </w:r>
      <w:r>
        <w:t>направленность,</w:t>
      </w:r>
      <w:r>
        <w:rPr>
          <w:spacing w:val="33"/>
        </w:rPr>
        <w:t xml:space="preserve"> </w:t>
      </w:r>
      <w:r>
        <w:t>содержательный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организационный</w:t>
      </w:r>
      <w:r>
        <w:rPr>
          <w:spacing w:val="27"/>
        </w:rPr>
        <w:t xml:space="preserve"> </w:t>
      </w:r>
      <w:r>
        <w:t>компонент</w:t>
      </w:r>
      <w:r>
        <w:rPr>
          <w:spacing w:val="31"/>
        </w:rPr>
        <w:t xml:space="preserve"> </w:t>
      </w:r>
      <w:r>
        <w:rPr>
          <w:spacing w:val="-5"/>
        </w:rPr>
        <w:t>ОП</w:t>
      </w:r>
    </w:p>
    <w:p w14:paraId="07977127" w14:textId="77777777" w:rsidR="005567AC" w:rsidRDefault="00836C05">
      <w:pPr>
        <w:pStyle w:val="a3"/>
        <w:spacing w:line="273" w:lineRule="auto"/>
        <w:ind w:right="120"/>
      </w:pPr>
      <w:r>
        <w:t>ДО разработаны на основе учета потребностей и возможностей всех участников образовательных отношений.</w:t>
      </w:r>
    </w:p>
    <w:p w14:paraId="57DC89BB" w14:textId="77777777" w:rsidR="005567AC" w:rsidRDefault="005567AC">
      <w:pPr>
        <w:pStyle w:val="a3"/>
        <w:spacing w:before="55"/>
        <w:ind w:left="0"/>
        <w:jc w:val="left"/>
      </w:pPr>
    </w:p>
    <w:p w14:paraId="429CBD59" w14:textId="7E45D8BE" w:rsidR="005567AC" w:rsidRDefault="00836C05" w:rsidP="00563A14">
      <w:pPr>
        <w:pStyle w:val="1"/>
        <w:numPr>
          <w:ilvl w:val="2"/>
          <w:numId w:val="7"/>
        </w:numPr>
        <w:tabs>
          <w:tab w:val="left" w:pos="1571"/>
        </w:tabs>
        <w:spacing w:before="1"/>
        <w:ind w:hanging="3203"/>
      </w:pPr>
      <w:r>
        <w:rPr>
          <w:spacing w:val="-2"/>
        </w:rPr>
        <w:t>Анализ</w:t>
      </w:r>
      <w:r>
        <w:rPr>
          <w:spacing w:val="1"/>
        </w:rPr>
        <w:t xml:space="preserve"> </w:t>
      </w:r>
      <w:r>
        <w:rPr>
          <w:spacing w:val="-2"/>
        </w:rPr>
        <w:t>психолого-педагогических</w:t>
      </w:r>
      <w:r>
        <w:rPr>
          <w:spacing w:val="-3"/>
        </w:rPr>
        <w:t xml:space="preserve"> </w:t>
      </w:r>
      <w:r>
        <w:rPr>
          <w:spacing w:val="-2"/>
        </w:rPr>
        <w:t>условий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  <w:r>
        <w:rPr>
          <w:spacing w:val="6"/>
        </w:rPr>
        <w:t xml:space="preserve"> </w:t>
      </w:r>
      <w:r>
        <w:rPr>
          <w:spacing w:val="-2"/>
        </w:rPr>
        <w:t>ОП</w:t>
      </w:r>
      <w:r>
        <w:rPr>
          <w:spacing w:val="2"/>
        </w:rPr>
        <w:t xml:space="preserve"> </w:t>
      </w:r>
      <w:r>
        <w:rPr>
          <w:spacing w:val="-5"/>
        </w:rPr>
        <w:t>ДО</w:t>
      </w:r>
    </w:p>
    <w:p w14:paraId="1218E730" w14:textId="77777777" w:rsidR="005567AC" w:rsidRDefault="005567AC">
      <w:pPr>
        <w:pStyle w:val="a3"/>
        <w:spacing w:before="82"/>
        <w:ind w:left="0"/>
        <w:jc w:val="left"/>
        <w:rPr>
          <w:b/>
        </w:rPr>
      </w:pPr>
    </w:p>
    <w:p w14:paraId="6069C678" w14:textId="77777777" w:rsidR="005567AC" w:rsidRDefault="00836C05">
      <w:pPr>
        <w:pStyle w:val="a3"/>
        <w:spacing w:line="276" w:lineRule="auto"/>
        <w:ind w:right="119" w:firstLine="709"/>
      </w:pPr>
      <w: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14:paraId="54EFE5F9" w14:textId="35D8E135" w:rsidR="005567AC" w:rsidRDefault="00836C05">
      <w:pPr>
        <w:pStyle w:val="a3"/>
        <w:spacing w:line="276" w:lineRule="auto"/>
        <w:ind w:right="120" w:firstLine="709"/>
      </w:pPr>
      <w:r>
        <w:t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эмоционального</w:t>
      </w:r>
      <w:r>
        <w:rPr>
          <w:spacing w:val="-1"/>
        </w:rPr>
        <w:t xml:space="preserve"> </w:t>
      </w:r>
      <w:r>
        <w:t>фона</w:t>
      </w:r>
      <w:r>
        <w:rPr>
          <w:spacing w:val="-1"/>
        </w:rPr>
        <w:t xml:space="preserve"> </w:t>
      </w:r>
      <w:r>
        <w:t>создается за</w:t>
      </w:r>
      <w:r>
        <w:rPr>
          <w:spacing w:val="-1"/>
        </w:rPr>
        <w:t xml:space="preserve"> </w:t>
      </w:r>
      <w:r>
        <w:t xml:space="preserve">счет вариативного и рационального использования помещений </w:t>
      </w:r>
      <w:r w:rsidR="00563A14">
        <w:t>-</w:t>
      </w:r>
      <w:r>
        <w:t xml:space="preserve"> как групповых комнат, так и помещений ДОУ в целом.</w:t>
      </w:r>
    </w:p>
    <w:p w14:paraId="12566F61" w14:textId="77777777" w:rsidR="005567AC" w:rsidRDefault="00836C05">
      <w:pPr>
        <w:pStyle w:val="a3"/>
        <w:spacing w:line="276" w:lineRule="auto"/>
        <w:ind w:left="119" w:right="127" w:firstLine="709"/>
      </w:pPr>
      <w:r>
        <w:t>Посещение нерегламентированной деятельности и занятий педагогов показало, что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сотрудники,</w:t>
      </w:r>
      <w:r>
        <w:rPr>
          <w:spacing w:val="-1"/>
        </w:rPr>
        <w:t xml:space="preserve"> </w:t>
      </w:r>
      <w:r>
        <w:t>создают</w:t>
      </w:r>
      <w:r>
        <w:rPr>
          <w:spacing w:val="-6"/>
        </w:rPr>
        <w:t xml:space="preserve"> </w:t>
      </w:r>
      <w:r>
        <w:t>и поддерживают</w:t>
      </w:r>
      <w:r>
        <w:rPr>
          <w:spacing w:val="-6"/>
        </w:rPr>
        <w:t xml:space="preserve"> </w:t>
      </w:r>
      <w:r>
        <w:t>доброжелательную</w:t>
      </w:r>
      <w:r>
        <w:rPr>
          <w:spacing w:val="-6"/>
        </w:rPr>
        <w:t xml:space="preserve"> </w:t>
      </w:r>
      <w:r>
        <w:t>атмосферу</w:t>
      </w:r>
      <w:r>
        <w:rPr>
          <w:spacing w:val="-6"/>
        </w:rPr>
        <w:t xml:space="preserve"> </w:t>
      </w:r>
      <w:r>
        <w:t>в группе, что способствует установлению доверительных отношений с детьми:</w:t>
      </w:r>
    </w:p>
    <w:p w14:paraId="18FBA1A0" w14:textId="77777777" w:rsidR="005567AC" w:rsidRDefault="00836C05">
      <w:pPr>
        <w:pStyle w:val="a4"/>
        <w:numPr>
          <w:ilvl w:val="0"/>
          <w:numId w:val="5"/>
        </w:numPr>
        <w:tabs>
          <w:tab w:val="left" w:pos="1533"/>
        </w:tabs>
        <w:ind w:left="1533" w:hanging="704"/>
        <w:jc w:val="both"/>
        <w:rPr>
          <w:sz w:val="26"/>
        </w:rPr>
      </w:pPr>
      <w:r>
        <w:rPr>
          <w:sz w:val="26"/>
        </w:rPr>
        <w:t>общаются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дружелюбно,</w:t>
      </w:r>
      <w:r>
        <w:rPr>
          <w:spacing w:val="-6"/>
          <w:sz w:val="26"/>
        </w:rPr>
        <w:t xml:space="preserve"> </w:t>
      </w:r>
      <w:r>
        <w:rPr>
          <w:sz w:val="26"/>
        </w:rPr>
        <w:t>уважительно,</w:t>
      </w:r>
      <w:r>
        <w:rPr>
          <w:spacing w:val="-10"/>
          <w:sz w:val="26"/>
        </w:rPr>
        <w:t xml:space="preserve"> </w:t>
      </w:r>
      <w:r>
        <w:rPr>
          <w:sz w:val="26"/>
        </w:rPr>
        <w:t>вежливо,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ласково;</w:t>
      </w:r>
    </w:p>
    <w:p w14:paraId="0874323F" w14:textId="77777777" w:rsidR="005567AC" w:rsidRDefault="00836C05">
      <w:pPr>
        <w:pStyle w:val="a4"/>
        <w:numPr>
          <w:ilvl w:val="0"/>
          <w:numId w:val="5"/>
        </w:numPr>
        <w:tabs>
          <w:tab w:val="left" w:pos="1533"/>
        </w:tabs>
        <w:spacing w:before="41"/>
        <w:ind w:left="1533" w:hanging="704"/>
        <w:jc w:val="both"/>
        <w:rPr>
          <w:sz w:val="26"/>
        </w:rPr>
      </w:pPr>
      <w:r>
        <w:rPr>
          <w:sz w:val="26"/>
        </w:rPr>
        <w:t>поддерживают</w:t>
      </w:r>
      <w:r>
        <w:rPr>
          <w:spacing w:val="-15"/>
          <w:sz w:val="26"/>
        </w:rPr>
        <w:t xml:space="preserve"> </w:t>
      </w:r>
      <w:r>
        <w:rPr>
          <w:sz w:val="26"/>
        </w:rPr>
        <w:t>доброжелательные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детьми;</w:t>
      </w:r>
    </w:p>
    <w:p w14:paraId="6CB85A6C" w14:textId="37E4C4FC" w:rsidR="005567AC" w:rsidRDefault="00836C05">
      <w:pPr>
        <w:pStyle w:val="a4"/>
        <w:numPr>
          <w:ilvl w:val="0"/>
          <w:numId w:val="5"/>
        </w:numPr>
        <w:tabs>
          <w:tab w:val="left" w:pos="1534"/>
          <w:tab w:val="left" w:pos="2387"/>
          <w:tab w:val="left" w:pos="3725"/>
          <w:tab w:val="left" w:pos="4224"/>
          <w:tab w:val="left" w:pos="5796"/>
          <w:tab w:val="left" w:pos="6424"/>
          <w:tab w:val="left" w:pos="7694"/>
          <w:tab w:val="left" w:pos="8621"/>
          <w:tab w:val="left" w:pos="8990"/>
        </w:tabs>
        <w:spacing w:before="42" w:line="273" w:lineRule="auto"/>
        <w:ind w:right="119" w:firstLine="709"/>
        <w:rPr>
          <w:sz w:val="26"/>
        </w:rPr>
      </w:pPr>
      <w:r>
        <w:rPr>
          <w:spacing w:val="-2"/>
          <w:sz w:val="26"/>
        </w:rPr>
        <w:t>голос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взрослого</w:t>
      </w:r>
      <w:r w:rsidR="00563A14">
        <w:rPr>
          <w:sz w:val="26"/>
        </w:rPr>
        <w:t xml:space="preserve"> </w:t>
      </w:r>
      <w:r>
        <w:rPr>
          <w:spacing w:val="-6"/>
          <w:sz w:val="26"/>
        </w:rPr>
        <w:t>не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доминирует</w:t>
      </w:r>
      <w:r w:rsidR="00563A14">
        <w:rPr>
          <w:sz w:val="26"/>
        </w:rPr>
        <w:t xml:space="preserve"> </w:t>
      </w:r>
      <w:r>
        <w:rPr>
          <w:spacing w:val="-4"/>
          <w:sz w:val="26"/>
        </w:rPr>
        <w:t>над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голосами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>детей,</w:t>
      </w:r>
      <w:r w:rsidR="00563A14">
        <w:rPr>
          <w:sz w:val="26"/>
        </w:rPr>
        <w:t xml:space="preserve"> </w:t>
      </w:r>
      <w:r>
        <w:rPr>
          <w:spacing w:val="-10"/>
          <w:sz w:val="26"/>
        </w:rPr>
        <w:t>в</w:t>
      </w:r>
      <w:r w:rsidR="00563A14">
        <w:rPr>
          <w:sz w:val="26"/>
        </w:rPr>
        <w:t xml:space="preserve"> </w:t>
      </w:r>
      <w:r>
        <w:rPr>
          <w:spacing w:val="-2"/>
          <w:sz w:val="26"/>
        </w:rPr>
        <w:t xml:space="preserve">группе </w:t>
      </w:r>
      <w:r>
        <w:rPr>
          <w:sz w:val="26"/>
        </w:rPr>
        <w:t>наблюдается естественный шум;</w:t>
      </w:r>
    </w:p>
    <w:p w14:paraId="7771E2A2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line="273" w:lineRule="auto"/>
        <w:ind w:right="125" w:firstLine="709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ребенком</w:t>
      </w:r>
      <w:r>
        <w:rPr>
          <w:spacing w:val="40"/>
          <w:sz w:val="26"/>
        </w:rPr>
        <w:t xml:space="preserve"> </w:t>
      </w:r>
      <w:r>
        <w:rPr>
          <w:sz w:val="26"/>
        </w:rPr>
        <w:t>выбирают</w:t>
      </w:r>
      <w:r>
        <w:rPr>
          <w:spacing w:val="40"/>
          <w:sz w:val="26"/>
        </w:rPr>
        <w:t xml:space="preserve"> </w:t>
      </w:r>
      <w:r>
        <w:rPr>
          <w:sz w:val="26"/>
        </w:rPr>
        <w:t>позицию</w:t>
      </w:r>
      <w:r>
        <w:rPr>
          <w:spacing w:val="40"/>
          <w:sz w:val="26"/>
        </w:rPr>
        <w:t xml:space="preserve"> </w:t>
      </w:r>
      <w:r>
        <w:rPr>
          <w:sz w:val="26"/>
        </w:rPr>
        <w:t>«глаза</w:t>
      </w:r>
      <w:r>
        <w:rPr>
          <w:spacing w:val="40"/>
          <w:sz w:val="26"/>
        </w:rPr>
        <w:t xml:space="preserve"> </w:t>
      </w:r>
      <w:r>
        <w:rPr>
          <w:sz w:val="26"/>
        </w:rPr>
        <w:t>на одном уровне»;</w:t>
      </w:r>
    </w:p>
    <w:p w14:paraId="6710555D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1"/>
        <w:ind w:left="1534"/>
        <w:rPr>
          <w:sz w:val="26"/>
        </w:rPr>
      </w:pPr>
      <w:r>
        <w:rPr>
          <w:sz w:val="26"/>
        </w:rPr>
        <w:t>учитывают</w:t>
      </w:r>
      <w:r>
        <w:rPr>
          <w:spacing w:val="-7"/>
          <w:sz w:val="26"/>
        </w:rPr>
        <w:t xml:space="preserve"> </w:t>
      </w:r>
      <w:r>
        <w:rPr>
          <w:sz w:val="26"/>
        </w:rPr>
        <w:t>потребность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поддержке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взрослых;</w:t>
      </w:r>
    </w:p>
    <w:p w14:paraId="78A7BC01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46" w:line="271" w:lineRule="auto"/>
        <w:ind w:right="125" w:firstLine="709"/>
        <w:rPr>
          <w:sz w:val="26"/>
        </w:rPr>
      </w:pPr>
      <w:r>
        <w:rPr>
          <w:sz w:val="26"/>
        </w:rPr>
        <w:t>чутко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реагируют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общении,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их возрастные и индивидуальные особенности;</w:t>
      </w:r>
    </w:p>
    <w:p w14:paraId="55E46FCB" w14:textId="77777777" w:rsidR="005567AC" w:rsidRDefault="00836C05">
      <w:pPr>
        <w:pStyle w:val="a4"/>
        <w:numPr>
          <w:ilvl w:val="0"/>
          <w:numId w:val="5"/>
        </w:numPr>
        <w:tabs>
          <w:tab w:val="left" w:pos="1534"/>
        </w:tabs>
        <w:spacing w:before="7"/>
        <w:ind w:left="1534"/>
        <w:rPr>
          <w:sz w:val="26"/>
        </w:rPr>
      </w:pPr>
      <w:r>
        <w:rPr>
          <w:sz w:val="26"/>
        </w:rPr>
        <w:t>уделяют</w:t>
      </w:r>
      <w:r>
        <w:rPr>
          <w:spacing w:val="-9"/>
          <w:sz w:val="26"/>
        </w:rPr>
        <w:t xml:space="preserve"> </w:t>
      </w:r>
      <w:r>
        <w:rPr>
          <w:sz w:val="26"/>
        </w:rPr>
        <w:t>специальное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-9"/>
          <w:sz w:val="26"/>
        </w:rPr>
        <w:t xml:space="preserve"> </w:t>
      </w:r>
      <w:r>
        <w:rPr>
          <w:sz w:val="26"/>
        </w:rPr>
        <w:t>детям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потребностями;</w:t>
      </w:r>
    </w:p>
    <w:p w14:paraId="37A19B49" w14:textId="4A1ACD67" w:rsidR="005567AC" w:rsidRDefault="00836C05">
      <w:pPr>
        <w:pStyle w:val="a4"/>
        <w:numPr>
          <w:ilvl w:val="0"/>
          <w:numId w:val="5"/>
        </w:numPr>
        <w:tabs>
          <w:tab w:val="left" w:pos="1534"/>
          <w:tab w:val="left" w:pos="2200"/>
          <w:tab w:val="left" w:pos="3629"/>
          <w:tab w:val="left" w:pos="5039"/>
          <w:tab w:val="left" w:pos="5911"/>
          <w:tab w:val="left" w:pos="6731"/>
          <w:tab w:val="left" w:pos="8280"/>
        </w:tabs>
        <w:spacing w:before="46" w:line="271" w:lineRule="auto"/>
        <w:ind w:right="122" w:firstLine="709"/>
        <w:rPr>
          <w:sz w:val="26"/>
        </w:rPr>
      </w:pPr>
      <w:r>
        <w:rPr>
          <w:spacing w:val="-4"/>
          <w:sz w:val="26"/>
        </w:rPr>
        <w:t>при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коррекции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поведения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детей</w:t>
      </w:r>
      <w:r w:rsidR="00C06CFA">
        <w:rPr>
          <w:spacing w:val="-2"/>
          <w:sz w:val="26"/>
        </w:rPr>
        <w:t xml:space="preserve"> </w:t>
      </w:r>
      <w:r>
        <w:rPr>
          <w:spacing w:val="-4"/>
          <w:sz w:val="26"/>
        </w:rPr>
        <w:t>чаще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>пользуются</w:t>
      </w:r>
      <w:r w:rsidR="00C06CFA">
        <w:rPr>
          <w:sz w:val="26"/>
        </w:rPr>
        <w:t xml:space="preserve"> </w:t>
      </w:r>
      <w:r>
        <w:rPr>
          <w:spacing w:val="-2"/>
          <w:sz w:val="26"/>
        </w:rPr>
        <w:t xml:space="preserve">поощрением, </w:t>
      </w:r>
      <w:r>
        <w:rPr>
          <w:sz w:val="26"/>
        </w:rPr>
        <w:t>поддержкой, чем порицанием и запрещением.</w:t>
      </w:r>
    </w:p>
    <w:p w14:paraId="4DCEFF82" w14:textId="77777777" w:rsidR="005567AC" w:rsidRDefault="00836C05">
      <w:pPr>
        <w:pStyle w:val="a3"/>
        <w:spacing w:before="7" w:line="276" w:lineRule="auto"/>
        <w:ind w:left="119" w:right="118" w:firstLine="709"/>
      </w:pPr>
      <w:r>
        <w:t>Анализ просмотренной ОД показал, что педагоги владеют методикой дошкольного образования и воспитания, приемами взаимодействия с детьми. Последовательность видов деятельности, и само построение занятия, учитывает следующие</w:t>
      </w:r>
      <w:r>
        <w:rPr>
          <w:spacing w:val="17"/>
        </w:rPr>
        <w:t xml:space="preserve"> </w:t>
      </w:r>
      <w:r>
        <w:t>моменты:</w:t>
      </w:r>
      <w:r>
        <w:rPr>
          <w:spacing w:val="16"/>
        </w:rPr>
        <w:t xml:space="preserve"> </w:t>
      </w:r>
      <w:r>
        <w:t>возрастные</w:t>
      </w:r>
      <w:r>
        <w:rPr>
          <w:spacing w:val="17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детей;</w:t>
      </w:r>
      <w:r>
        <w:rPr>
          <w:spacing w:val="16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задачи;</w:t>
      </w:r>
      <w:r>
        <w:rPr>
          <w:spacing w:val="16"/>
        </w:rPr>
        <w:t xml:space="preserve"> </w:t>
      </w:r>
      <w:r>
        <w:rPr>
          <w:spacing w:val="-2"/>
        </w:rPr>
        <w:t>физическую,</w:t>
      </w:r>
    </w:p>
    <w:p w14:paraId="192CFCB7" w14:textId="77777777" w:rsidR="005567AC" w:rsidRDefault="005567AC">
      <w:pPr>
        <w:spacing w:line="276" w:lineRule="auto"/>
        <w:sectPr w:rsidR="005567AC">
          <w:footerReference w:type="default" r:id="rId8"/>
          <w:pgSz w:w="11920" w:h="16840"/>
          <w:pgMar w:top="1060" w:right="740" w:bottom="1240" w:left="1300" w:header="0" w:footer="1036" w:gutter="0"/>
          <w:cols w:space="720"/>
        </w:sectPr>
      </w:pPr>
    </w:p>
    <w:p w14:paraId="6DE7ADD4" w14:textId="77777777" w:rsidR="005567AC" w:rsidRDefault="00836C05">
      <w:pPr>
        <w:pStyle w:val="a3"/>
        <w:spacing w:before="62" w:line="276" w:lineRule="auto"/>
        <w:ind w:right="129"/>
      </w:pPr>
      <w:r>
        <w:lastRenderedPageBreak/>
        <w:t>умственную, эмоциональную нагрузки; характер предшествующей и последующей деятельности; условия проведения занятий.</w:t>
      </w:r>
    </w:p>
    <w:p w14:paraId="6C048471" w14:textId="77777777" w:rsidR="005567AC" w:rsidRDefault="00836C05">
      <w:pPr>
        <w:pStyle w:val="a3"/>
        <w:spacing w:before="3" w:line="276" w:lineRule="auto"/>
        <w:ind w:right="121" w:firstLine="709"/>
      </w:pPr>
      <w:r>
        <w:t>Педагоги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развивающего обучения.</w:t>
      </w:r>
    </w:p>
    <w:p w14:paraId="0459C895" w14:textId="77777777" w:rsidR="005567AC" w:rsidRDefault="00836C05">
      <w:pPr>
        <w:pStyle w:val="a3"/>
        <w:spacing w:line="276" w:lineRule="auto"/>
        <w:ind w:right="117" w:firstLine="709"/>
      </w:pPr>
      <w:r>
        <w:t>Созданы условия для свободного выбора детьми деятельности, участников совместной деятельности.</w:t>
      </w:r>
    </w:p>
    <w:p w14:paraId="0370B467" w14:textId="7881C78B" w:rsidR="005567AC" w:rsidRDefault="00836C05">
      <w:pPr>
        <w:pStyle w:val="a3"/>
        <w:tabs>
          <w:tab w:val="left" w:pos="1806"/>
          <w:tab w:val="left" w:pos="2095"/>
          <w:tab w:val="left" w:pos="2301"/>
          <w:tab w:val="left" w:pos="2771"/>
          <w:tab w:val="left" w:pos="2949"/>
          <w:tab w:val="left" w:pos="3053"/>
          <w:tab w:val="left" w:pos="3442"/>
          <w:tab w:val="left" w:pos="3734"/>
          <w:tab w:val="left" w:pos="3806"/>
          <w:tab w:val="left" w:pos="3964"/>
          <w:tab w:val="left" w:pos="4651"/>
          <w:tab w:val="left" w:pos="4876"/>
          <w:tab w:val="left" w:pos="5068"/>
          <w:tab w:val="left" w:pos="5172"/>
          <w:tab w:val="left" w:pos="5514"/>
          <w:tab w:val="left" w:pos="5567"/>
          <w:tab w:val="left" w:pos="6146"/>
          <w:tab w:val="left" w:pos="6731"/>
          <w:tab w:val="left" w:pos="6828"/>
          <w:tab w:val="left" w:pos="7076"/>
          <w:tab w:val="left" w:pos="7566"/>
          <w:tab w:val="left" w:pos="7882"/>
          <w:tab w:val="left" w:pos="8051"/>
          <w:tab w:val="left" w:pos="8404"/>
          <w:tab w:val="left" w:pos="9321"/>
        </w:tabs>
        <w:spacing w:line="276" w:lineRule="auto"/>
        <w:ind w:right="121" w:firstLine="709"/>
        <w:jc w:val="left"/>
      </w:pPr>
      <w:r>
        <w:rPr>
          <w:spacing w:val="-2"/>
        </w:rPr>
        <w:t>Педагоги</w:t>
      </w:r>
      <w:r w:rsidR="00C06CFA">
        <w:t xml:space="preserve"> </w:t>
      </w:r>
      <w:r>
        <w:rPr>
          <w:spacing w:val="-2"/>
        </w:rPr>
        <w:t>стремятся</w:t>
      </w:r>
      <w:r w:rsidR="00C06CFA">
        <w:t xml:space="preserve"> </w:t>
      </w:r>
      <w:r>
        <w:rPr>
          <w:spacing w:val="-10"/>
        </w:rPr>
        <w:t>к</w:t>
      </w:r>
      <w:r w:rsidR="00C06CFA">
        <w:t xml:space="preserve"> </w:t>
      </w:r>
      <w:r>
        <w:rPr>
          <w:spacing w:val="-2"/>
        </w:rPr>
        <w:t>тому,</w:t>
      </w:r>
      <w:r w:rsidR="00C06CFA">
        <w:t xml:space="preserve"> </w:t>
      </w:r>
      <w:r>
        <w:rPr>
          <w:spacing w:val="-2"/>
        </w:rPr>
        <w:t>чтобы</w:t>
      </w:r>
      <w:r w:rsidR="00C06CFA">
        <w:t xml:space="preserve"> </w:t>
      </w:r>
      <w:r>
        <w:rPr>
          <w:spacing w:val="-2"/>
        </w:rPr>
        <w:t>материал</w:t>
      </w:r>
      <w:r w:rsidR="00C06CFA">
        <w:t xml:space="preserve"> </w:t>
      </w:r>
      <w:r>
        <w:rPr>
          <w:spacing w:val="-2"/>
        </w:rPr>
        <w:t>каждой</w:t>
      </w:r>
      <w:r w:rsidR="00C06CFA">
        <w:t xml:space="preserve"> </w:t>
      </w:r>
      <w:r>
        <w:rPr>
          <w:spacing w:val="-2"/>
        </w:rPr>
        <w:t>образовательной деятельности</w:t>
      </w:r>
      <w:r w:rsidR="00C06CFA">
        <w:t xml:space="preserve"> </w:t>
      </w:r>
      <w:r>
        <w:rPr>
          <w:spacing w:val="-2"/>
        </w:rPr>
        <w:t>содержал</w:t>
      </w:r>
      <w:r w:rsidR="00C06CFA">
        <w:t xml:space="preserve"> </w:t>
      </w:r>
      <w:r>
        <w:rPr>
          <w:spacing w:val="-2"/>
        </w:rPr>
        <w:t>что-то</w:t>
      </w:r>
      <w:r>
        <w:tab/>
      </w:r>
      <w:r w:rsidR="00C06CFA">
        <w:t xml:space="preserve"> </w:t>
      </w:r>
      <w:r>
        <w:rPr>
          <w:spacing w:val="-2"/>
        </w:rPr>
        <w:t>новое,</w:t>
      </w:r>
      <w:r w:rsidR="00C06CFA">
        <w:t xml:space="preserve"> </w:t>
      </w:r>
      <w:r>
        <w:rPr>
          <w:spacing w:val="-4"/>
        </w:rPr>
        <w:t>был</w:t>
      </w:r>
      <w:r w:rsidR="00C06CFA">
        <w:t xml:space="preserve"> </w:t>
      </w:r>
      <w:r>
        <w:rPr>
          <w:spacing w:val="-2"/>
        </w:rPr>
        <w:t>доступен</w:t>
      </w:r>
      <w:r w:rsidR="00C06CFA">
        <w:t xml:space="preserve"> </w:t>
      </w:r>
      <w:r>
        <w:rPr>
          <w:spacing w:val="-10"/>
        </w:rPr>
        <w:t>и</w:t>
      </w:r>
      <w:r w:rsidR="00C06CFA">
        <w:t xml:space="preserve"> </w:t>
      </w:r>
      <w:r>
        <w:rPr>
          <w:spacing w:val="-2"/>
        </w:rPr>
        <w:t>интересен</w:t>
      </w:r>
      <w:r w:rsidR="00C06CFA">
        <w:t xml:space="preserve"> </w:t>
      </w:r>
      <w:r>
        <w:rPr>
          <w:spacing w:val="-2"/>
        </w:rPr>
        <w:t>детям.</w:t>
      </w:r>
      <w:r>
        <w:tab/>
      </w:r>
      <w:r w:rsidR="00C06CFA">
        <w:t xml:space="preserve"> </w:t>
      </w:r>
      <w:r>
        <w:rPr>
          <w:spacing w:val="-4"/>
        </w:rPr>
        <w:t xml:space="preserve">Для </w:t>
      </w:r>
      <w:r>
        <w:t>успешного усвоения</w:t>
      </w:r>
      <w:r w:rsidR="00C06CFA">
        <w:t xml:space="preserve"> </w:t>
      </w:r>
      <w:r>
        <w:rPr>
          <w:spacing w:val="-2"/>
        </w:rPr>
        <w:t>программного</w:t>
      </w:r>
      <w:r>
        <w:tab/>
      </w:r>
      <w:r w:rsidR="00C06CFA"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 xml:space="preserve">систематически </w:t>
      </w:r>
      <w:r>
        <w:rPr>
          <w:spacing w:val="-2"/>
        </w:rPr>
        <w:t>предусматривают</w:t>
      </w:r>
      <w:r w:rsidR="00C06CFA">
        <w:t xml:space="preserve"> </w:t>
      </w:r>
      <w:r>
        <w:rPr>
          <w:spacing w:val="-6"/>
        </w:rPr>
        <w:t>не</w:t>
      </w:r>
      <w:r w:rsidR="00C06CFA">
        <w:t xml:space="preserve"> </w:t>
      </w:r>
      <w:r>
        <w:rPr>
          <w:spacing w:val="-2"/>
        </w:rPr>
        <w:t>только</w:t>
      </w:r>
      <w:r w:rsidR="00C06CFA">
        <w:t xml:space="preserve"> </w:t>
      </w:r>
      <w:r>
        <w:rPr>
          <w:spacing w:val="-2"/>
        </w:rPr>
        <w:t>сообщение</w:t>
      </w:r>
      <w:r w:rsidR="00C06CFA">
        <w:t xml:space="preserve"> </w:t>
      </w:r>
      <w:r>
        <w:rPr>
          <w:spacing w:val="-2"/>
        </w:rPr>
        <w:t>нового</w:t>
      </w:r>
      <w:r w:rsidR="00C06CFA">
        <w:t xml:space="preserve"> </w:t>
      </w:r>
      <w:r>
        <w:rPr>
          <w:spacing w:val="-2"/>
        </w:rPr>
        <w:t>материала,</w:t>
      </w:r>
      <w:r w:rsidR="00C06CFA">
        <w:t xml:space="preserve"> </w:t>
      </w:r>
      <w:r>
        <w:rPr>
          <w:spacing w:val="-6"/>
        </w:rPr>
        <w:t>но</w:t>
      </w:r>
      <w:r w:rsidR="00C06CFA">
        <w:t xml:space="preserve"> </w:t>
      </w:r>
      <w:r>
        <w:rPr>
          <w:spacing w:val="-10"/>
        </w:rPr>
        <w:t>и</w:t>
      </w:r>
      <w:r w:rsidR="00C06CFA">
        <w:t xml:space="preserve"> </w:t>
      </w:r>
      <w:r>
        <w:rPr>
          <w:spacing w:val="-65"/>
        </w:rPr>
        <w:t xml:space="preserve"> </w:t>
      </w:r>
      <w:r>
        <w:rPr>
          <w:spacing w:val="-2"/>
        </w:rPr>
        <w:t xml:space="preserve">повторение, </w:t>
      </w:r>
      <w:r>
        <w:t>закрепление, самостоятельное использование детьми полученных представлений.</w:t>
      </w:r>
    </w:p>
    <w:p w14:paraId="15C596B5" w14:textId="77777777" w:rsidR="005567AC" w:rsidRDefault="00836C05">
      <w:pPr>
        <w:pStyle w:val="a3"/>
        <w:spacing w:line="297" w:lineRule="exact"/>
        <w:ind w:left="829"/>
        <w:jc w:val="left"/>
      </w:pPr>
      <w:r>
        <w:t>Педагоги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решают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14:paraId="58335593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39" w:line="271" w:lineRule="auto"/>
        <w:ind w:right="130" w:firstLine="709"/>
        <w:rPr>
          <w:sz w:val="26"/>
        </w:rPr>
      </w:pPr>
      <w:r>
        <w:rPr>
          <w:sz w:val="26"/>
        </w:rPr>
        <w:t>учет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своей</w:t>
      </w:r>
      <w:r>
        <w:rPr>
          <w:spacing w:val="8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80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каждого </w:t>
      </w:r>
      <w:r>
        <w:rPr>
          <w:spacing w:val="-2"/>
          <w:sz w:val="26"/>
        </w:rPr>
        <w:t>возраста;</w:t>
      </w:r>
    </w:p>
    <w:p w14:paraId="4466CE9B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8"/>
        <w:ind w:left="1534"/>
        <w:rPr>
          <w:sz w:val="26"/>
        </w:rPr>
      </w:pPr>
      <w:r>
        <w:rPr>
          <w:sz w:val="26"/>
        </w:rPr>
        <w:t>развитие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ребенка;</w:t>
      </w:r>
    </w:p>
    <w:p w14:paraId="3710E0DB" w14:textId="77777777" w:rsidR="005567AC" w:rsidRDefault="00836C05">
      <w:pPr>
        <w:pStyle w:val="a4"/>
        <w:numPr>
          <w:ilvl w:val="0"/>
          <w:numId w:val="4"/>
        </w:numPr>
        <w:tabs>
          <w:tab w:val="left" w:pos="1534"/>
        </w:tabs>
        <w:spacing w:before="38"/>
        <w:ind w:left="1534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климата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саду;</w:t>
      </w:r>
    </w:p>
    <w:p w14:paraId="1D8F1584" w14:textId="77777777" w:rsidR="005567AC" w:rsidRDefault="00836C05">
      <w:pPr>
        <w:pStyle w:val="a4"/>
        <w:numPr>
          <w:ilvl w:val="0"/>
          <w:numId w:val="4"/>
        </w:numPr>
        <w:tabs>
          <w:tab w:val="left" w:pos="1533"/>
        </w:tabs>
        <w:spacing w:before="43" w:line="268" w:lineRule="auto"/>
        <w:ind w:right="125" w:firstLine="709"/>
        <w:jc w:val="both"/>
        <w:rPr>
          <w:sz w:val="26"/>
        </w:rPr>
      </w:pPr>
      <w:r>
        <w:rPr>
          <w:sz w:val="26"/>
        </w:rPr>
        <w:t xml:space="preserve">оказание своевременной педагогической помощи, как детям, так и их </w:t>
      </w:r>
      <w:r>
        <w:rPr>
          <w:spacing w:val="-2"/>
          <w:sz w:val="26"/>
        </w:rPr>
        <w:t>родителям;</w:t>
      </w:r>
    </w:p>
    <w:p w14:paraId="15392845" w14:textId="77777777" w:rsidR="005567AC" w:rsidRDefault="00836C05">
      <w:pPr>
        <w:pStyle w:val="a4"/>
        <w:numPr>
          <w:ilvl w:val="0"/>
          <w:numId w:val="4"/>
        </w:numPr>
        <w:tabs>
          <w:tab w:val="left" w:pos="1533"/>
        </w:tabs>
        <w:spacing w:before="9"/>
        <w:ind w:left="1533" w:hanging="704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школой.</w:t>
      </w:r>
    </w:p>
    <w:p w14:paraId="4CCAA533" w14:textId="77777777" w:rsidR="005567AC" w:rsidRDefault="00836C05">
      <w:pPr>
        <w:pStyle w:val="a3"/>
        <w:spacing w:before="37" w:line="276" w:lineRule="auto"/>
        <w:ind w:right="128" w:firstLine="709"/>
      </w:pPr>
      <w:r>
        <w:t>Образовательный процесс включает как совместную деятельность взрослого с детьми, так свободную самостоятельную деятельность воспитанников.</w:t>
      </w:r>
    </w:p>
    <w:p w14:paraId="15306FF8" w14:textId="77777777" w:rsidR="005567AC" w:rsidRDefault="00836C05">
      <w:pPr>
        <w:pStyle w:val="a3"/>
        <w:spacing w:before="3" w:line="276" w:lineRule="auto"/>
        <w:ind w:right="124" w:firstLine="709"/>
      </w:pPr>
      <w:r>
        <w:t>Ведущим видом деятельности детей является игра, поэтому выдвигаются определенные требования к педагогам по организации сюжетно-ролевой игры воспитанников в детском саду.</w:t>
      </w:r>
    </w:p>
    <w:p w14:paraId="7E4439C8" w14:textId="77777777" w:rsidR="005567AC" w:rsidRDefault="00836C05">
      <w:pPr>
        <w:pStyle w:val="a3"/>
        <w:spacing w:line="276" w:lineRule="auto"/>
        <w:ind w:right="127" w:firstLine="709"/>
      </w:pPr>
      <w:r>
        <w:t>Педагоги способствуют развитию коммуникативных способностей детей, позволяющих разрешать конфликтные ситуации со сверстниками.</w:t>
      </w:r>
    </w:p>
    <w:p w14:paraId="256590DF" w14:textId="25D1253F" w:rsidR="005567AC" w:rsidRDefault="00836C05">
      <w:pPr>
        <w:pStyle w:val="1"/>
        <w:spacing w:before="67"/>
        <w:ind w:left="830"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44738FD5" w14:textId="1EEF8D00" w:rsidR="005567AC" w:rsidRDefault="00836C05">
      <w:pPr>
        <w:pStyle w:val="a3"/>
        <w:spacing w:before="41" w:line="276" w:lineRule="auto"/>
        <w:ind w:right="117" w:firstLine="709"/>
      </w:pPr>
      <w:r>
        <w:t>Педагоги показали хороший уровень проведения мероприятий, качество и построение образовательной деятельности соответствует требованиям ФГОС ДО. Кадровый</w:t>
      </w:r>
      <w:r>
        <w:rPr>
          <w:spacing w:val="-2"/>
        </w:rPr>
        <w:t xml:space="preserve"> </w:t>
      </w:r>
      <w:r>
        <w:t>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ОП ДО. Основной целью системы психолого-педагогического обеспечения педагогического процесса в ДОУ, выступает создание условий, направленных на полноценное психофизическое развитие детей и обеспечение их эмоционального благополучия. Формирование профессионального взаимодействия педагогов с детьми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14:paraId="67010905" w14:textId="77777777" w:rsidR="00C76425" w:rsidRDefault="00C76425">
      <w:pPr>
        <w:pStyle w:val="a3"/>
        <w:spacing w:before="41" w:line="276" w:lineRule="auto"/>
        <w:ind w:right="117" w:firstLine="709"/>
      </w:pPr>
    </w:p>
    <w:p w14:paraId="2061A989" w14:textId="77777777" w:rsidR="005567AC" w:rsidRDefault="005567AC">
      <w:pPr>
        <w:pStyle w:val="a3"/>
        <w:spacing w:before="43"/>
        <w:ind w:left="0"/>
        <w:jc w:val="left"/>
      </w:pPr>
    </w:p>
    <w:p w14:paraId="5DB1A75D" w14:textId="6C16AB4B" w:rsidR="005567AC" w:rsidRDefault="00836C05" w:rsidP="00806F0E">
      <w:pPr>
        <w:pStyle w:val="1"/>
        <w:numPr>
          <w:ilvl w:val="2"/>
          <w:numId w:val="7"/>
        </w:numPr>
        <w:tabs>
          <w:tab w:val="left" w:pos="1467"/>
        </w:tabs>
        <w:ind w:left="1843" w:hanging="425"/>
      </w:pPr>
      <w:r>
        <w:lastRenderedPageBreak/>
        <w:t>Анализ</w:t>
      </w:r>
      <w:r>
        <w:rPr>
          <w:spacing w:val="-16"/>
        </w:rPr>
        <w:t xml:space="preserve"> </w:t>
      </w:r>
      <w:r>
        <w:t>предметно</w:t>
      </w:r>
      <w:r>
        <w:rPr>
          <w:spacing w:val="-16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пространственной</w:t>
      </w:r>
      <w:r>
        <w:rPr>
          <w:spacing w:val="-10"/>
        </w:rPr>
        <w:t xml:space="preserve"> </w:t>
      </w:r>
      <w:r>
        <w:t>развивающей</w:t>
      </w:r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rPr>
          <w:spacing w:val="-5"/>
        </w:rPr>
        <w:t>ДОУ</w:t>
      </w:r>
    </w:p>
    <w:p w14:paraId="036E7647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3FBC2CF4" w14:textId="77777777" w:rsidR="005567AC" w:rsidRDefault="00836C05">
      <w:pPr>
        <w:pStyle w:val="a3"/>
        <w:spacing w:line="276" w:lineRule="auto"/>
        <w:ind w:right="121" w:firstLine="709"/>
      </w:pPr>
      <w:r>
        <w:t>Развивающая предметно-пространственная среда групп организована в виде разграниченных зон, оснащенных большим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течении дня мог найти для себя увлекательное дело, занятие.</w:t>
      </w:r>
    </w:p>
    <w:p w14:paraId="31155818" w14:textId="3FF52C87" w:rsidR="005567AC" w:rsidRDefault="00836C05">
      <w:pPr>
        <w:pStyle w:val="a3"/>
        <w:spacing w:line="276" w:lineRule="auto"/>
        <w:ind w:left="119" w:right="121" w:firstLine="709"/>
      </w:pPr>
      <w:r>
        <w:t>В каждой возрастной группе созданы «центры»: центр сюжетно-ролевых игр, центр искусства, строительства,</w:t>
      </w:r>
      <w:proofErr w:type="gramStart"/>
      <w:r>
        <w:t xml:space="preserve"> </w:t>
      </w:r>
      <w:r w:rsidR="00713149">
        <w:t xml:space="preserve"> </w:t>
      </w:r>
      <w:r>
        <w:t>,</w:t>
      </w:r>
      <w:proofErr w:type="gramEnd"/>
      <w:r>
        <w:t xml:space="preserve"> математики, литературный центр и другие, которые содержат в себе познавательный и развивающий материал в соответствии с возрастом детей. Созданные условия для индивидуальных и коллективных игр и занятий соответствуют требованиям ФГОС ДО. Обеспечена доступность ко всему содержанию развивающей среды, у детей есть возможность самостоятельно менять среду своих занятий и увлечений.</w:t>
      </w:r>
    </w:p>
    <w:p w14:paraId="1AE16730" w14:textId="77777777" w:rsidR="005567AC" w:rsidRDefault="00836C05">
      <w:pPr>
        <w:pStyle w:val="a3"/>
        <w:spacing w:line="276" w:lineRule="auto"/>
        <w:ind w:left="119" w:right="126" w:firstLine="709"/>
      </w:pPr>
      <w:r>
        <w:t xml:space="preserve">В детском саду уделяется особое внимание эстетическому оформлению помещений, так как среда играет большую роль в формировании личностных качеств </w:t>
      </w:r>
      <w:r>
        <w:rPr>
          <w:spacing w:val="-2"/>
        </w:rPr>
        <w:t>дошкольников.</w:t>
      </w:r>
    </w:p>
    <w:p w14:paraId="54406771" w14:textId="77777777" w:rsidR="005567AC" w:rsidRDefault="00836C05">
      <w:pPr>
        <w:pStyle w:val="a3"/>
        <w:spacing w:line="276" w:lineRule="auto"/>
        <w:ind w:left="119" w:right="118" w:firstLine="709"/>
      </w:pPr>
      <w:r>
        <w:t>Мебель и игровое оборудование подобраны с учетом санитарных требований.</w:t>
      </w:r>
      <w:r>
        <w:rPr>
          <w:spacing w:val="40"/>
        </w:rPr>
        <w:t xml:space="preserve"> </w:t>
      </w:r>
      <w:r>
        <w:t>В группах созданы условия для самостоятельной, художественной, творческой, театрализованной, двигательной деятельности. В оформлении ДОУ используются работы, изготовленные в совместной деятельности педагогов с детьми.</w:t>
      </w:r>
    </w:p>
    <w:p w14:paraId="45CD2D12" w14:textId="2BA445AD" w:rsidR="005567AC" w:rsidRDefault="00836C05">
      <w:pPr>
        <w:pStyle w:val="a3"/>
        <w:spacing w:line="276" w:lineRule="auto"/>
        <w:ind w:left="119" w:right="122" w:firstLine="709"/>
      </w:pPr>
      <w:proofErr w:type="gramStart"/>
      <w:r>
        <w:t xml:space="preserve">В детском саду имеются: кабинет заведующего, медицинский кабинет, методический кабинет, </w:t>
      </w:r>
      <w:r w:rsidR="004A0F1F">
        <w:t xml:space="preserve">  спортивный зал</w:t>
      </w:r>
      <w:r>
        <w:t xml:space="preserve">, участки для прогулок детей, спортивный инвентарь, </w:t>
      </w:r>
      <w:r w:rsidR="004A0F1F">
        <w:t xml:space="preserve"> </w:t>
      </w:r>
      <w:r>
        <w:t xml:space="preserve"> групповые помещения с учетом возрастных особенностей детей, помещения, обеспечивающие быт, и т. д.</w:t>
      </w:r>
      <w:proofErr w:type="gramEnd"/>
    </w:p>
    <w:p w14:paraId="20159901" w14:textId="06A627A6" w:rsidR="005567AC" w:rsidRDefault="00836C05" w:rsidP="004A0F1F">
      <w:pPr>
        <w:pStyle w:val="a3"/>
        <w:spacing w:before="62" w:line="276" w:lineRule="auto"/>
        <w:ind w:right="118" w:firstLine="709"/>
      </w:pPr>
      <w:r>
        <w:t xml:space="preserve">Территория детского сада – важное составляющее звено развивающей предметно-пространственной среды. Игровые площадки частично соответствует гигиеническим требованиям и не в полной мере обеспечивает удовлетворение потребностей детей в движении и развитии: </w:t>
      </w:r>
      <w:r w:rsidR="004A0F1F">
        <w:t>имеется</w:t>
      </w:r>
      <w:r>
        <w:t xml:space="preserve"> специального покрытия на</w:t>
      </w:r>
      <w:r>
        <w:rPr>
          <w:spacing w:val="80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площадках, мало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модулей. Для защиты</w:t>
      </w:r>
      <w:r>
        <w:rPr>
          <w:spacing w:val="-3"/>
        </w:rPr>
        <w:t xml:space="preserve"> </w:t>
      </w:r>
      <w:r>
        <w:t>детей от солнца</w:t>
      </w:r>
      <w:r>
        <w:rPr>
          <w:spacing w:val="-3"/>
        </w:rPr>
        <w:t xml:space="preserve"> </w:t>
      </w:r>
      <w:r w:rsidR="004A0F1F">
        <w:t>и осадков имеется беседка</w:t>
      </w:r>
      <w:r>
        <w:t>. Игровые площадки соответствуют возрастным и индивидуальным особенностям воспитанников.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художественно – эстетического и познавательного развития.</w:t>
      </w:r>
    </w:p>
    <w:p w14:paraId="779B7A60" w14:textId="77777777" w:rsidR="005567AC" w:rsidRDefault="00836C05">
      <w:pPr>
        <w:pStyle w:val="a3"/>
        <w:spacing w:line="276" w:lineRule="auto"/>
        <w:ind w:right="119" w:firstLine="709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спортивная площадка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</w:t>
      </w:r>
      <w:r>
        <w:rPr>
          <w:spacing w:val="-2"/>
        </w:rPr>
        <w:t>ограничений.</w:t>
      </w:r>
    </w:p>
    <w:p w14:paraId="22B2ABDD" w14:textId="77777777" w:rsidR="005567AC" w:rsidRDefault="00836C05">
      <w:pPr>
        <w:pStyle w:val="1"/>
        <w:spacing w:line="298" w:lineRule="exact"/>
        <w:ind w:firstLine="0"/>
        <w:jc w:val="both"/>
        <w:rPr>
          <w:b w:val="0"/>
        </w:rPr>
      </w:pPr>
      <w:r>
        <w:t>Выводы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предложения</w:t>
      </w:r>
      <w:r>
        <w:rPr>
          <w:b w:val="0"/>
          <w:spacing w:val="-2"/>
        </w:rPr>
        <w:t>:</w:t>
      </w:r>
    </w:p>
    <w:p w14:paraId="3B7801D8" w14:textId="77777777" w:rsidR="005567AC" w:rsidRDefault="00836C05">
      <w:pPr>
        <w:pStyle w:val="a3"/>
        <w:spacing w:before="41" w:line="276" w:lineRule="auto"/>
        <w:ind w:right="116" w:firstLine="709"/>
      </w:pPr>
      <w:r>
        <w:lastRenderedPageBreak/>
        <w:t xml:space="preserve"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</w:t>
      </w:r>
      <w:r>
        <w:rPr>
          <w:spacing w:val="-2"/>
        </w:rPr>
        <w:t>процесса.</w:t>
      </w:r>
    </w:p>
    <w:p w14:paraId="3AF3DC0D" w14:textId="77777777" w:rsidR="005567AC" w:rsidRDefault="00836C05">
      <w:pPr>
        <w:pStyle w:val="a3"/>
        <w:spacing w:line="276" w:lineRule="auto"/>
        <w:ind w:left="119" w:right="125" w:firstLine="709"/>
      </w:pPr>
      <w:r>
        <w:t>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14:paraId="384DB5A4" w14:textId="77777777" w:rsidR="005567AC" w:rsidRDefault="00836C05">
      <w:pPr>
        <w:pStyle w:val="a3"/>
        <w:spacing w:line="276" w:lineRule="auto"/>
        <w:ind w:left="119" w:right="120" w:firstLine="709"/>
      </w:pPr>
      <w:r>
        <w:t>Подбор оборудования осуществляется исходя из того, что при реализации Образовательной программы дошкольного образования основной формой работы с детьми и ведущей деятельностью для них является игра.</w:t>
      </w:r>
    </w:p>
    <w:p w14:paraId="183E2308" w14:textId="77777777" w:rsidR="005567AC" w:rsidRDefault="00836C05">
      <w:pPr>
        <w:pStyle w:val="a3"/>
        <w:spacing w:line="276" w:lineRule="auto"/>
        <w:ind w:left="119" w:right="119" w:firstLine="709"/>
      </w:pPr>
      <w:r>
        <w:t xml:space="preserve"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</w:t>
      </w:r>
      <w:r>
        <w:rPr>
          <w:spacing w:val="-2"/>
        </w:rPr>
        <w:t>конструкторов.</w:t>
      </w:r>
    </w:p>
    <w:p w14:paraId="05F21E82" w14:textId="685CA141" w:rsidR="005567AC" w:rsidRDefault="00806F0E" w:rsidP="00806F0E">
      <w:pPr>
        <w:pStyle w:val="1"/>
        <w:numPr>
          <w:ilvl w:val="1"/>
          <w:numId w:val="8"/>
        </w:numPr>
      </w:pPr>
      <w:r>
        <w:t xml:space="preserve">. </w:t>
      </w:r>
      <w:r w:rsidR="00836C05">
        <w:t>Анализ</w:t>
      </w:r>
      <w:r w:rsidR="00836C05">
        <w:rPr>
          <w:spacing w:val="-12"/>
        </w:rPr>
        <w:t xml:space="preserve"> </w:t>
      </w:r>
      <w:r w:rsidR="00836C05">
        <w:t>кадровых</w:t>
      </w:r>
      <w:r w:rsidR="00836C05">
        <w:rPr>
          <w:spacing w:val="-16"/>
        </w:rPr>
        <w:t xml:space="preserve"> </w:t>
      </w:r>
      <w:r w:rsidR="00836C05">
        <w:t>условий</w:t>
      </w:r>
      <w:r w:rsidR="00836C05">
        <w:rPr>
          <w:spacing w:val="-11"/>
        </w:rPr>
        <w:t xml:space="preserve"> </w:t>
      </w:r>
      <w:r w:rsidR="00836C05">
        <w:t>реализации</w:t>
      </w:r>
      <w:r w:rsidR="00836C05">
        <w:rPr>
          <w:spacing w:val="-8"/>
        </w:rPr>
        <w:t xml:space="preserve"> </w:t>
      </w:r>
      <w:r w:rsidR="00836C05">
        <w:t>ОП</w:t>
      </w:r>
      <w:r w:rsidR="00836C05">
        <w:rPr>
          <w:spacing w:val="-11"/>
        </w:rPr>
        <w:t xml:space="preserve"> </w:t>
      </w:r>
      <w:r w:rsidR="00836C05">
        <w:rPr>
          <w:spacing w:val="-5"/>
        </w:rPr>
        <w:t>ДОУ</w:t>
      </w:r>
    </w:p>
    <w:p w14:paraId="0B2560F8" w14:textId="77777777" w:rsidR="005567AC" w:rsidRDefault="00836C05">
      <w:pPr>
        <w:pStyle w:val="a3"/>
        <w:spacing w:before="62" w:line="276" w:lineRule="auto"/>
        <w:ind w:right="126" w:firstLine="709"/>
      </w:pPr>
      <w:r>
        <w:t>Реализация образовательной программы ДОУ обеспечивается руководящими, педагогическими, учебно-вспомогательными работниками обслуживающим персоналом детского сада.</w:t>
      </w:r>
    </w:p>
    <w:p w14:paraId="3405C849" w14:textId="012FBC09" w:rsidR="005567AC" w:rsidRDefault="00836C05">
      <w:pPr>
        <w:pStyle w:val="a3"/>
        <w:spacing w:line="276" w:lineRule="auto"/>
        <w:ind w:right="125" w:firstLine="709"/>
      </w:pPr>
      <w:r>
        <w:t xml:space="preserve">Руководящий и педагогический состав: заведующий - 1, </w:t>
      </w:r>
      <w:r w:rsidR="004A0F1F">
        <w:t>музыкальный руководитель</w:t>
      </w:r>
      <w:r>
        <w:t xml:space="preserve"> – 1, воспитателей – </w:t>
      </w:r>
      <w:r w:rsidR="004A0F1F">
        <w:t>3</w:t>
      </w:r>
    </w:p>
    <w:p w14:paraId="5CE16937" w14:textId="7671DC20" w:rsidR="005567AC" w:rsidRDefault="00836C05">
      <w:pPr>
        <w:pStyle w:val="a3"/>
        <w:spacing w:line="298" w:lineRule="exact"/>
        <w:ind w:left="829"/>
      </w:pPr>
      <w:r>
        <w:t>Молодых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(стаж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ДОУ)</w:t>
      </w:r>
      <w:r>
        <w:rPr>
          <w:spacing w:val="-4"/>
        </w:rPr>
        <w:t xml:space="preserve"> </w:t>
      </w:r>
      <w:r>
        <w:t>-</w:t>
      </w:r>
      <w:r w:rsidR="004A0F1F">
        <w:rPr>
          <w:spacing w:val="-5"/>
        </w:rPr>
        <w:t>0</w:t>
      </w:r>
      <w:r>
        <w:rPr>
          <w:spacing w:val="-11"/>
        </w:rPr>
        <w:t xml:space="preserve"> </w:t>
      </w:r>
      <w:r>
        <w:rPr>
          <w:spacing w:val="-2"/>
        </w:rPr>
        <w:t>воспитатель.</w:t>
      </w:r>
    </w:p>
    <w:p w14:paraId="4E8E54DF" w14:textId="44FABFDE" w:rsidR="005567AC" w:rsidRDefault="00836C05">
      <w:pPr>
        <w:pStyle w:val="a3"/>
        <w:spacing w:before="46" w:line="276" w:lineRule="auto"/>
        <w:ind w:right="117" w:firstLine="709"/>
      </w:pPr>
      <w:r>
        <w:t xml:space="preserve">Первую квалификационную категорию имеют </w:t>
      </w:r>
      <w:r w:rsidR="004A0F1F">
        <w:t>0</w:t>
      </w:r>
      <w:r>
        <w:t xml:space="preserve"> педагогов; без категории – 3 педагога.</w:t>
      </w:r>
    </w:p>
    <w:p w14:paraId="47621EA9" w14:textId="77777777" w:rsidR="005567AC" w:rsidRDefault="00836C05">
      <w:pPr>
        <w:pStyle w:val="a3"/>
        <w:spacing w:before="3" w:line="273" w:lineRule="auto"/>
        <w:ind w:right="128" w:firstLine="709"/>
      </w:pPr>
      <w:r>
        <w:t xml:space="preserve">В ДОУ созданы необходимые условия для профессионального роста </w:t>
      </w:r>
      <w:r>
        <w:rPr>
          <w:spacing w:val="-2"/>
        </w:rPr>
        <w:t>сотрудников:</w:t>
      </w:r>
    </w:p>
    <w:p w14:paraId="1A3F0CCB" w14:textId="77777777" w:rsidR="005567AC" w:rsidRDefault="00836C05">
      <w:pPr>
        <w:pStyle w:val="a4"/>
        <w:numPr>
          <w:ilvl w:val="0"/>
          <w:numId w:val="3"/>
        </w:numPr>
        <w:tabs>
          <w:tab w:val="left" w:pos="1533"/>
        </w:tabs>
        <w:spacing w:before="4"/>
        <w:ind w:left="1533" w:hanging="704"/>
        <w:jc w:val="both"/>
        <w:rPr>
          <w:rFonts w:ascii="Symbol" w:hAnsi="Symbol"/>
          <w:sz w:val="28"/>
        </w:rPr>
      </w:pPr>
      <w:r>
        <w:rPr>
          <w:sz w:val="26"/>
        </w:rPr>
        <w:t>существует</w:t>
      </w:r>
      <w:r>
        <w:rPr>
          <w:spacing w:val="-12"/>
          <w:sz w:val="26"/>
        </w:rPr>
        <w:t xml:space="preserve"> </w:t>
      </w:r>
      <w:r>
        <w:rPr>
          <w:sz w:val="26"/>
        </w:rPr>
        <w:t>план</w:t>
      </w:r>
      <w:r>
        <w:rPr>
          <w:spacing w:val="-12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кадров;</w:t>
      </w:r>
    </w:p>
    <w:p w14:paraId="7FDA8196" w14:textId="77777777" w:rsidR="005567AC" w:rsidRDefault="00836C05">
      <w:pPr>
        <w:pStyle w:val="a4"/>
        <w:numPr>
          <w:ilvl w:val="0"/>
          <w:numId w:val="3"/>
        </w:numPr>
        <w:tabs>
          <w:tab w:val="left" w:pos="1533"/>
        </w:tabs>
        <w:spacing w:before="40" w:line="266" w:lineRule="auto"/>
        <w:ind w:right="127" w:firstLine="709"/>
        <w:jc w:val="both"/>
        <w:rPr>
          <w:rFonts w:ascii="Symbol" w:hAnsi="Symbol"/>
          <w:sz w:val="28"/>
        </w:rPr>
      </w:pPr>
      <w:r>
        <w:rPr>
          <w:sz w:val="26"/>
        </w:rPr>
        <w:t>ежегодно педагоги повышают уровень своего профессионального мастерства посредством самообразования и повышения квалификации.</w:t>
      </w:r>
    </w:p>
    <w:p w14:paraId="7CAA6062" w14:textId="77777777" w:rsidR="005567AC" w:rsidRDefault="00836C05">
      <w:pPr>
        <w:pStyle w:val="1"/>
        <w:spacing w:before="17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5A0AACE5" w14:textId="6ACCCABD" w:rsidR="005567AC" w:rsidRDefault="004A0F1F">
      <w:pPr>
        <w:pStyle w:val="a3"/>
        <w:spacing w:line="276" w:lineRule="auto"/>
        <w:ind w:left="119" w:right="122" w:firstLine="709"/>
      </w:pPr>
      <w:r>
        <w:t xml:space="preserve"> </w:t>
      </w:r>
      <w:r w:rsidR="00836C05">
        <w:t xml:space="preserve"> 2023- 2024 учебный год все педагоги повышали свой профессиональный уровень через пос</w:t>
      </w:r>
      <w:r>
        <w:t>ещ</w:t>
      </w:r>
      <w:r w:rsidR="00DD50C3">
        <w:t xml:space="preserve">ения методических объединений </w:t>
      </w:r>
      <w:proofErr w:type="spellStart"/>
      <w:r w:rsidR="00DD50C3">
        <w:t>вн</w:t>
      </w:r>
      <w:r>
        <w:t>трисадиковские</w:t>
      </w:r>
      <w:proofErr w:type="spellEnd"/>
      <w:r w:rsidR="00836C05">
        <w:t xml:space="preserve">, </w:t>
      </w:r>
      <w:r w:rsidR="00DD50C3">
        <w:t xml:space="preserve"> </w:t>
      </w:r>
      <w:r w:rsidR="00836C05">
        <w:t xml:space="preserve"> самообразование, знакомились с опытом работы своих коллег из других дошкольных учреждений, проходили обучающие курсы, семинары, вебинары и мастер-классы.</w:t>
      </w:r>
    </w:p>
    <w:p w14:paraId="6697A35B" w14:textId="77777777" w:rsidR="005567AC" w:rsidRDefault="00836C05">
      <w:pPr>
        <w:pStyle w:val="a3"/>
        <w:spacing w:line="276" w:lineRule="auto"/>
        <w:ind w:left="119" w:right="124" w:firstLine="709"/>
      </w:pPr>
      <w:r>
        <w:t xml:space="preserve">В ДОУ работает стабильный кадровый состав, способный эффективно осуществлять поставленные цели и задачи, активно участвовать в инновационной </w:t>
      </w:r>
      <w:r>
        <w:rPr>
          <w:spacing w:val="-2"/>
        </w:rPr>
        <w:t>деятельности.</w:t>
      </w:r>
    </w:p>
    <w:p w14:paraId="6262D5EA" w14:textId="77777777" w:rsidR="005567AC" w:rsidRDefault="005567AC">
      <w:pPr>
        <w:pStyle w:val="a3"/>
        <w:spacing w:before="42"/>
        <w:ind w:left="0"/>
        <w:jc w:val="left"/>
      </w:pPr>
    </w:p>
    <w:p w14:paraId="04B55584" w14:textId="29333828" w:rsidR="005567AC" w:rsidRDefault="00836C05" w:rsidP="00806F0E">
      <w:pPr>
        <w:pStyle w:val="1"/>
        <w:numPr>
          <w:ilvl w:val="1"/>
          <w:numId w:val="9"/>
        </w:numPr>
        <w:tabs>
          <w:tab w:val="left" w:pos="1427"/>
        </w:tabs>
      </w:pPr>
      <w:r>
        <w:t>Анализ</w:t>
      </w:r>
      <w:r>
        <w:rPr>
          <w:spacing w:val="-14"/>
        </w:rPr>
        <w:t xml:space="preserve"> </w:t>
      </w:r>
      <w:r>
        <w:t>материально</w:t>
      </w:r>
      <w:r>
        <w:rPr>
          <w:spacing w:val="-1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технических</w:t>
      </w:r>
      <w:r>
        <w:rPr>
          <w:spacing w:val="-16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ОП</w:t>
      </w:r>
      <w:r>
        <w:rPr>
          <w:spacing w:val="-13"/>
        </w:rPr>
        <w:t xml:space="preserve"> </w:t>
      </w:r>
      <w:r>
        <w:rPr>
          <w:spacing w:val="-5"/>
        </w:rPr>
        <w:t>ДОУ</w:t>
      </w:r>
    </w:p>
    <w:p w14:paraId="3B9E64D2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468EAB26" w14:textId="77777777" w:rsidR="005567AC" w:rsidRDefault="00836C05">
      <w:pPr>
        <w:pStyle w:val="a3"/>
        <w:spacing w:line="273" w:lineRule="auto"/>
        <w:ind w:left="119" w:right="122" w:firstLine="709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реализации ОП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 xml:space="preserve">действующим </w:t>
      </w:r>
      <w:r>
        <w:lastRenderedPageBreak/>
        <w:t xml:space="preserve">санитарным и противопожарным нормам, нормам охраны труда работников ДОУ. Имеются некоторые технические средства для информатизации образовательного </w:t>
      </w:r>
      <w:r>
        <w:rPr>
          <w:spacing w:val="-2"/>
        </w:rPr>
        <w:t>процесса.</w:t>
      </w:r>
    </w:p>
    <w:p w14:paraId="7EEC3FD4" w14:textId="3ECA7263" w:rsidR="005567AC" w:rsidRDefault="00836C05" w:rsidP="00836C05">
      <w:pPr>
        <w:pStyle w:val="a3"/>
        <w:spacing w:before="8" w:line="276" w:lineRule="auto"/>
        <w:ind w:left="119" w:right="127" w:firstLine="709"/>
      </w:pPr>
      <w:r>
        <w:t>Программно-методический комплекс дошкольного учреждения подобран с учетом ориентации на государственные требования. В ДОУ имеются</w:t>
      </w:r>
      <w:r>
        <w:rPr>
          <w:spacing w:val="40"/>
        </w:rPr>
        <w:t xml:space="preserve"> </w:t>
      </w:r>
      <w:r>
        <w:t>образовательные материалы, сочетающее в себе набор демонстрационных и раздаточных</w:t>
      </w:r>
      <w:r>
        <w:rPr>
          <w:spacing w:val="12"/>
        </w:rPr>
        <w:t xml:space="preserve"> </w:t>
      </w:r>
      <w:r>
        <w:t>материалов;</w:t>
      </w:r>
      <w:r>
        <w:rPr>
          <w:spacing w:val="13"/>
        </w:rPr>
        <w:t xml:space="preserve"> </w:t>
      </w:r>
      <w:r>
        <w:t>комплект</w:t>
      </w:r>
      <w:r>
        <w:rPr>
          <w:spacing w:val="15"/>
        </w:rPr>
        <w:t xml:space="preserve"> </w:t>
      </w:r>
      <w:r>
        <w:t>методической</w:t>
      </w:r>
      <w:r>
        <w:rPr>
          <w:spacing w:val="15"/>
        </w:rPr>
        <w:t xml:space="preserve"> </w:t>
      </w:r>
      <w:r>
        <w:t>литературы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rPr>
          <w:spacing w:val="-10"/>
        </w:rPr>
        <w:t>в</w:t>
      </w:r>
      <w:r>
        <w:t xml:space="preserve"> группах общеразвивающей направленности; художественную литературу, хрестоматии для чтения детям по Программе; картотеки.</w:t>
      </w:r>
    </w:p>
    <w:p w14:paraId="4859945D" w14:textId="77777777" w:rsidR="005567AC" w:rsidRDefault="00836C05">
      <w:pPr>
        <w:pStyle w:val="a3"/>
        <w:spacing w:before="3" w:line="273" w:lineRule="auto"/>
        <w:ind w:right="125" w:firstLine="709"/>
      </w:pPr>
      <w:r>
        <w:t>Использование интернета является важным для педагогов в подготовке организованной образовательной деятельности, методических мероприятий.</w:t>
      </w:r>
    </w:p>
    <w:p w14:paraId="2F9D8BD4" w14:textId="77777777" w:rsidR="005567AC" w:rsidRDefault="00836C05">
      <w:pPr>
        <w:pStyle w:val="a3"/>
        <w:spacing w:before="4" w:line="276" w:lineRule="auto"/>
        <w:ind w:right="123" w:firstLine="709"/>
      </w:pPr>
      <w:r>
        <w:t>Анализ соответствия материально-технического обеспечения реализации ОП требованиям, предъявляемым к участку, зданию, помещениям показал, что для реализации ОП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укреплением материально- технической базы.</w:t>
      </w:r>
    </w:p>
    <w:p w14:paraId="4A0A07E6" w14:textId="77777777" w:rsidR="005567AC" w:rsidRDefault="00836C05">
      <w:pPr>
        <w:pStyle w:val="a3"/>
        <w:spacing w:line="276" w:lineRule="auto"/>
        <w:ind w:right="118" w:firstLine="709"/>
      </w:pPr>
      <w:r>
        <w:t>Все технические средства обучения, учебно-методические комплекты, наглядный и демонстрационный материал, имеющиеся в дошкольном учреждении,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14:paraId="7DDDF21F" w14:textId="77777777" w:rsidR="005567AC" w:rsidRDefault="00836C05">
      <w:pPr>
        <w:pStyle w:val="a3"/>
        <w:spacing w:line="273" w:lineRule="auto"/>
        <w:ind w:right="124" w:firstLine="709"/>
      </w:pP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5"/>
        </w:rPr>
        <w:t xml:space="preserve"> </w:t>
      </w:r>
      <w:r>
        <w:t>имеется медицинский</w:t>
      </w:r>
      <w:r>
        <w:rPr>
          <w:spacing w:val="-5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кабинета позволяет решать задачи медицинского обслуживания детей.</w:t>
      </w:r>
    </w:p>
    <w:p w14:paraId="469E7ADC" w14:textId="77777777" w:rsidR="005567AC" w:rsidRDefault="00836C05">
      <w:pPr>
        <w:pStyle w:val="a3"/>
        <w:spacing w:line="276" w:lineRule="auto"/>
        <w:ind w:right="124" w:firstLine="709"/>
      </w:pPr>
      <w:r>
        <w:t xml:space="preserve">Количество и соотношение возрастных групп детей в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СанПиН. Питание детей организовано строго в соответствии с требованиями СанПиН и утверждено </w:t>
      </w:r>
      <w:r>
        <w:rPr>
          <w:spacing w:val="-2"/>
        </w:rPr>
        <w:t>заведующим.</w:t>
      </w:r>
    </w:p>
    <w:p w14:paraId="51BB7C8F" w14:textId="77777777" w:rsidR="00132037" w:rsidRDefault="00132037">
      <w:pPr>
        <w:pStyle w:val="1"/>
        <w:spacing w:before="2"/>
        <w:ind w:firstLine="0"/>
        <w:jc w:val="both"/>
      </w:pPr>
    </w:p>
    <w:p w14:paraId="48DC1D77" w14:textId="0C5C732F" w:rsidR="005567AC" w:rsidRDefault="00836C05">
      <w:pPr>
        <w:pStyle w:val="1"/>
        <w:spacing w:before="2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3F634C60" w14:textId="77777777" w:rsidR="005567AC" w:rsidRDefault="00836C05">
      <w:pPr>
        <w:pStyle w:val="a3"/>
        <w:spacing w:before="42"/>
        <w:ind w:left="829"/>
      </w:pPr>
      <w:r>
        <w:t>Продолжить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укреплению</w:t>
      </w:r>
      <w:r>
        <w:rPr>
          <w:spacing w:val="-12"/>
        </w:rPr>
        <w:t xml:space="preserve"> </w:t>
      </w:r>
      <w:r>
        <w:t>материально-технической</w:t>
      </w:r>
      <w:r>
        <w:rPr>
          <w:spacing w:val="-12"/>
        </w:rPr>
        <w:t xml:space="preserve"> </w:t>
      </w:r>
      <w:r>
        <w:t>базы</w:t>
      </w:r>
      <w:r>
        <w:rPr>
          <w:spacing w:val="-11"/>
        </w:rPr>
        <w:t xml:space="preserve"> </w:t>
      </w:r>
      <w:r>
        <w:rPr>
          <w:spacing w:val="-4"/>
        </w:rPr>
        <w:t>ДОУ.</w:t>
      </w:r>
    </w:p>
    <w:p w14:paraId="5F75D929" w14:textId="5400175A" w:rsidR="005567AC" w:rsidRDefault="005567AC">
      <w:pPr>
        <w:pStyle w:val="a3"/>
        <w:spacing w:before="92"/>
        <w:ind w:left="0"/>
        <w:jc w:val="left"/>
      </w:pPr>
    </w:p>
    <w:p w14:paraId="228CC1CC" w14:textId="0CF36A62" w:rsidR="007A1007" w:rsidRDefault="007A1007">
      <w:pPr>
        <w:pStyle w:val="a3"/>
        <w:spacing w:before="92"/>
        <w:ind w:left="0"/>
        <w:jc w:val="left"/>
      </w:pPr>
    </w:p>
    <w:p w14:paraId="7144D8B6" w14:textId="77777777" w:rsidR="007A1007" w:rsidRDefault="007A1007">
      <w:pPr>
        <w:pStyle w:val="a3"/>
        <w:spacing w:before="92"/>
        <w:ind w:left="0"/>
        <w:jc w:val="left"/>
      </w:pPr>
    </w:p>
    <w:p w14:paraId="4718F560" w14:textId="77777777" w:rsidR="005567AC" w:rsidRDefault="00836C05" w:rsidP="00806F0E">
      <w:pPr>
        <w:pStyle w:val="1"/>
        <w:numPr>
          <w:ilvl w:val="1"/>
          <w:numId w:val="9"/>
        </w:numPr>
        <w:tabs>
          <w:tab w:val="left" w:pos="2584"/>
        </w:tabs>
        <w:ind w:left="1701" w:hanging="708"/>
        <w:jc w:val="center"/>
      </w:pPr>
      <w:r>
        <w:rPr>
          <w:spacing w:val="-2"/>
        </w:rPr>
        <w:t>Анализ</w:t>
      </w:r>
      <w:r>
        <w:rPr>
          <w:spacing w:val="3"/>
        </w:rPr>
        <w:t xml:space="preserve"> </w:t>
      </w:r>
      <w:r>
        <w:rPr>
          <w:spacing w:val="-2"/>
        </w:rPr>
        <w:t>финансового обеспечения</w:t>
      </w:r>
    </w:p>
    <w:p w14:paraId="238A4AE7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0B685065" w14:textId="77777777" w:rsidR="005567AC" w:rsidRDefault="00836C05">
      <w:pPr>
        <w:pStyle w:val="a3"/>
        <w:spacing w:line="276" w:lineRule="auto"/>
        <w:ind w:left="119" w:right="122" w:firstLine="709"/>
      </w:pPr>
      <w:r>
        <w:t xml:space="preserve">Финансирование ДОУ осуществляется из регионального и муниципального бюджета (финансирование производится на выплату заработной платы персоналу, </w:t>
      </w:r>
      <w:r>
        <w:lastRenderedPageBreak/>
        <w:t>оплату коммунальных услуг, организацию льготного питания, приобретение хозяйственных товаров и медикаментов, выполнение услуг по содержанию недвижимого имущества).</w:t>
      </w:r>
    </w:p>
    <w:p w14:paraId="3BE0E951" w14:textId="77777777" w:rsidR="005567AC" w:rsidRDefault="00836C05">
      <w:pPr>
        <w:pStyle w:val="a3"/>
        <w:spacing w:line="276" w:lineRule="auto"/>
        <w:ind w:left="119" w:right="120" w:firstLine="709"/>
      </w:pPr>
      <w:r>
        <w:t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ОП ДО.</w:t>
      </w:r>
    </w:p>
    <w:p w14:paraId="3E638BDD" w14:textId="77777777" w:rsidR="005567AC" w:rsidRDefault="00836C05">
      <w:pPr>
        <w:pStyle w:val="1"/>
        <w:ind w:firstLine="0"/>
        <w:jc w:val="both"/>
      </w:pP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предложения:</w:t>
      </w:r>
    </w:p>
    <w:p w14:paraId="79597AF4" w14:textId="77777777" w:rsidR="005567AC" w:rsidRDefault="00836C05">
      <w:pPr>
        <w:pStyle w:val="a3"/>
        <w:spacing w:before="62" w:line="276" w:lineRule="auto"/>
        <w:ind w:right="122" w:firstLine="709"/>
      </w:pPr>
      <w:r>
        <w:t>Административно-хозяйственная деятельность ДОУ направлена на создание условий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лицензионным</w:t>
      </w:r>
      <w:r>
        <w:rPr>
          <w:spacing w:val="-5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требованиям к</w:t>
      </w:r>
      <w:r>
        <w:rPr>
          <w:spacing w:val="-5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среде, а также ожиданиям и потребностям детей, родителей, воспитателей, специалистов. Согласно требованиям, ДОУ наполнено основным кухонным, прачечным, медицинским, физкультурным, техническим оборудованием, мебелью,</w:t>
      </w:r>
      <w:r>
        <w:rPr>
          <w:spacing w:val="40"/>
        </w:rPr>
        <w:t xml:space="preserve"> </w:t>
      </w:r>
      <w:r>
        <w:t>дидактическим и игровым материалом.</w:t>
      </w:r>
    </w:p>
    <w:p w14:paraId="78CEDA4C" w14:textId="77777777" w:rsidR="005567AC" w:rsidRDefault="00836C05">
      <w:pPr>
        <w:pStyle w:val="a3"/>
        <w:spacing w:line="298" w:lineRule="exact"/>
        <w:ind w:left="829"/>
      </w:pPr>
      <w:r>
        <w:t>Продолжить</w:t>
      </w:r>
      <w:r>
        <w:rPr>
          <w:spacing w:val="-7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привлечению</w:t>
      </w:r>
      <w:r>
        <w:rPr>
          <w:spacing w:val="-10"/>
        </w:rPr>
        <w:t xml:space="preserve"> </w:t>
      </w:r>
      <w:r>
        <w:t>спонсорской</w:t>
      </w:r>
      <w:r>
        <w:rPr>
          <w:spacing w:val="-11"/>
        </w:rPr>
        <w:t xml:space="preserve"> </w:t>
      </w:r>
      <w:r>
        <w:rPr>
          <w:spacing w:val="-2"/>
        </w:rPr>
        <w:t>помощи.</w:t>
      </w:r>
    </w:p>
    <w:p w14:paraId="329998F6" w14:textId="77777777" w:rsidR="005567AC" w:rsidRDefault="005567AC">
      <w:pPr>
        <w:pStyle w:val="a3"/>
        <w:spacing w:before="92"/>
        <w:ind w:left="0"/>
        <w:jc w:val="left"/>
      </w:pPr>
    </w:p>
    <w:p w14:paraId="498DD8E1" w14:textId="6F085E29" w:rsidR="005567AC" w:rsidRDefault="00836C05" w:rsidP="00806F0E">
      <w:pPr>
        <w:pStyle w:val="1"/>
        <w:numPr>
          <w:ilvl w:val="0"/>
          <w:numId w:val="9"/>
        </w:numPr>
        <w:tabs>
          <w:tab w:val="left" w:pos="1726"/>
        </w:tabs>
        <w:spacing w:before="1"/>
        <w:jc w:val="center"/>
      </w:pPr>
      <w:r>
        <w:rPr>
          <w:spacing w:val="-2"/>
        </w:rPr>
        <w:t>Анализ качества</w:t>
      </w:r>
      <w:r>
        <w:rPr>
          <w:spacing w:val="7"/>
        </w:rPr>
        <w:t xml:space="preserve"> </w:t>
      </w:r>
      <w:r>
        <w:rPr>
          <w:spacing w:val="-2"/>
        </w:rPr>
        <w:t>организации</w:t>
      </w:r>
      <w:r>
        <w:rPr>
          <w:spacing w:val="8"/>
        </w:rPr>
        <w:t xml:space="preserve"> </w:t>
      </w:r>
      <w:r>
        <w:rPr>
          <w:spacing w:val="-2"/>
        </w:rP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</w:p>
    <w:p w14:paraId="61C5FC77" w14:textId="77777777" w:rsidR="005567AC" w:rsidRDefault="005567AC">
      <w:pPr>
        <w:pStyle w:val="a3"/>
        <w:spacing w:before="92"/>
        <w:ind w:left="0"/>
        <w:jc w:val="left"/>
        <w:rPr>
          <w:b/>
        </w:rPr>
      </w:pPr>
    </w:p>
    <w:p w14:paraId="03733B13" w14:textId="658E7D1A" w:rsidR="005567AC" w:rsidRPr="00806F0E" w:rsidRDefault="00836C05" w:rsidP="00806F0E">
      <w:pPr>
        <w:pStyle w:val="a4"/>
        <w:numPr>
          <w:ilvl w:val="1"/>
          <w:numId w:val="10"/>
        </w:numPr>
        <w:tabs>
          <w:tab w:val="left" w:pos="719"/>
        </w:tabs>
        <w:ind w:left="851" w:right="7" w:hanging="425"/>
        <w:jc w:val="center"/>
        <w:rPr>
          <w:b/>
          <w:sz w:val="26"/>
        </w:rPr>
      </w:pPr>
      <w:r w:rsidRPr="00806F0E">
        <w:rPr>
          <w:b/>
          <w:sz w:val="26"/>
        </w:rPr>
        <w:t>Обеспеченность</w:t>
      </w:r>
      <w:r w:rsidRPr="00806F0E">
        <w:rPr>
          <w:b/>
          <w:spacing w:val="-17"/>
          <w:sz w:val="26"/>
        </w:rPr>
        <w:t xml:space="preserve"> </w:t>
      </w:r>
      <w:r w:rsidRPr="00806F0E">
        <w:rPr>
          <w:b/>
          <w:sz w:val="26"/>
        </w:rPr>
        <w:t>методическими</w:t>
      </w:r>
      <w:r w:rsidRPr="00806F0E">
        <w:rPr>
          <w:b/>
          <w:spacing w:val="-16"/>
          <w:sz w:val="26"/>
        </w:rPr>
        <w:t xml:space="preserve"> </w:t>
      </w:r>
      <w:r w:rsidRPr="00806F0E">
        <w:rPr>
          <w:b/>
          <w:sz w:val="26"/>
        </w:rPr>
        <w:t>пособиями</w:t>
      </w:r>
      <w:r w:rsidRPr="00806F0E">
        <w:rPr>
          <w:b/>
          <w:spacing w:val="-16"/>
          <w:sz w:val="26"/>
        </w:rPr>
        <w:t xml:space="preserve"> </w:t>
      </w:r>
      <w:r w:rsidRPr="00806F0E">
        <w:rPr>
          <w:b/>
          <w:sz w:val="26"/>
        </w:rPr>
        <w:t>и</w:t>
      </w:r>
      <w:r w:rsidRPr="00806F0E">
        <w:rPr>
          <w:b/>
          <w:spacing w:val="-14"/>
          <w:sz w:val="26"/>
        </w:rPr>
        <w:t xml:space="preserve"> </w:t>
      </w:r>
      <w:r w:rsidRPr="00806F0E">
        <w:rPr>
          <w:b/>
          <w:spacing w:val="-2"/>
          <w:sz w:val="26"/>
        </w:rPr>
        <w:t>литературой</w:t>
      </w:r>
    </w:p>
    <w:p w14:paraId="0A583803" w14:textId="77777777" w:rsidR="005567AC" w:rsidRDefault="00836C05">
      <w:pPr>
        <w:pStyle w:val="a3"/>
        <w:spacing w:line="276" w:lineRule="auto"/>
        <w:ind w:right="122" w:firstLine="709"/>
      </w:pPr>
      <w:r>
        <w:t>Количество</w:t>
      </w:r>
      <w:r>
        <w:rPr>
          <w:spacing w:val="-4"/>
        </w:rPr>
        <w:t xml:space="preserve"> </w:t>
      </w:r>
      <w:r>
        <w:t>и конкретный</w:t>
      </w:r>
      <w:r>
        <w:rPr>
          <w:spacing w:val="-4"/>
        </w:rPr>
        <w:t xml:space="preserve"> </w:t>
      </w:r>
      <w:r>
        <w:t>ассортимент</w:t>
      </w:r>
      <w:r>
        <w:rPr>
          <w:spacing w:val="-4"/>
        </w:rPr>
        <w:t xml:space="preserve"> </w:t>
      </w:r>
      <w:r>
        <w:t>приобретаемых средств обучения, в том числе технических, соответствующие материалы (в том числе расходные), игровое, спортивное, оздоровительное оборудование, инвентарь, и игрушек определяются дошкольной организацией самостоятельно, исходя из материальных возможностей организации, состава и потребностей детей и запроса родителей.</w:t>
      </w:r>
    </w:p>
    <w:p w14:paraId="75697306" w14:textId="6AB782ED" w:rsidR="005567AC" w:rsidRDefault="00836C05">
      <w:pPr>
        <w:pStyle w:val="a3"/>
        <w:spacing w:line="276" w:lineRule="auto"/>
        <w:ind w:left="829" w:right="736"/>
        <w:jc w:val="left"/>
      </w:pPr>
      <w:r>
        <w:t>В</w:t>
      </w:r>
      <w:r>
        <w:rPr>
          <w:spacing w:val="-9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 xml:space="preserve">обучения: </w:t>
      </w:r>
    </w:p>
    <w:p w14:paraId="696EA643" w14:textId="42582C6F" w:rsidR="005567AC" w:rsidRDefault="00836C05">
      <w:pPr>
        <w:pStyle w:val="a3"/>
        <w:spacing w:line="276" w:lineRule="auto"/>
        <w:ind w:left="829" w:right="4837"/>
        <w:jc w:val="left"/>
      </w:pPr>
      <w:proofErr w:type="gramStart"/>
      <w:r>
        <w:t>Мультимедийный</w:t>
      </w:r>
      <w:r>
        <w:rPr>
          <w:spacing w:val="-10"/>
        </w:rPr>
        <w:t xml:space="preserve"> </w:t>
      </w:r>
      <w:r>
        <w:t>проектор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C17C08">
        <w:t>1</w:t>
      </w:r>
      <w:r>
        <w:rPr>
          <w:spacing w:val="-9"/>
        </w:rPr>
        <w:t xml:space="preserve"> </w:t>
      </w:r>
      <w:r>
        <w:t xml:space="preserve">шт.; Музыкальная колонка – </w:t>
      </w:r>
      <w:r w:rsidR="00DD50C3">
        <w:t>1</w:t>
      </w:r>
      <w:r>
        <w:t xml:space="preserve"> шт.; </w:t>
      </w:r>
      <w:r w:rsidR="00DD50C3">
        <w:t xml:space="preserve"> </w:t>
      </w:r>
      <w:r>
        <w:t xml:space="preserve">Проекционный экран – </w:t>
      </w:r>
      <w:r w:rsidR="00C17C08">
        <w:t>1</w:t>
      </w:r>
      <w:r>
        <w:t xml:space="preserve"> шт.; Ноутбук – </w:t>
      </w:r>
      <w:r w:rsidR="00511ADB">
        <w:t>1</w:t>
      </w:r>
      <w:r w:rsidR="00DD50C3">
        <w:t xml:space="preserve"> </w:t>
      </w:r>
      <w:r>
        <w:t xml:space="preserve"> шт.;</w:t>
      </w:r>
      <w:proofErr w:type="gramEnd"/>
    </w:p>
    <w:p w14:paraId="40FB913D" w14:textId="3BD46593" w:rsidR="007239AF" w:rsidRDefault="00836C05">
      <w:pPr>
        <w:pStyle w:val="a3"/>
        <w:spacing w:line="276" w:lineRule="auto"/>
        <w:ind w:left="829" w:right="6128"/>
        <w:jc w:val="left"/>
      </w:pPr>
      <w:r>
        <w:t xml:space="preserve">Компьютер – </w:t>
      </w:r>
      <w:r w:rsidR="00DD50C3">
        <w:t>4</w:t>
      </w:r>
      <w:r>
        <w:t xml:space="preserve"> шт.; </w:t>
      </w:r>
      <w:r w:rsidR="00DD50C3">
        <w:t xml:space="preserve"> </w:t>
      </w:r>
      <w:r>
        <w:t xml:space="preserve"> МФУ – </w:t>
      </w:r>
      <w:r w:rsidR="00DD50C3">
        <w:t>3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 w:rsidR="007239AF">
        <w:t>;</w:t>
      </w:r>
    </w:p>
    <w:p w14:paraId="54ED468F" w14:textId="20F3CA1F" w:rsidR="005567AC" w:rsidRDefault="007239AF">
      <w:pPr>
        <w:pStyle w:val="a3"/>
        <w:spacing w:line="276" w:lineRule="auto"/>
        <w:ind w:left="829" w:right="6128"/>
        <w:jc w:val="left"/>
      </w:pPr>
      <w:r>
        <w:t xml:space="preserve">Принтер - </w:t>
      </w:r>
      <w:r w:rsidR="009C70B9">
        <w:t>1</w:t>
      </w:r>
      <w:r>
        <w:t xml:space="preserve"> шт</w:t>
      </w:r>
      <w:r w:rsidR="00836C05">
        <w:t>.</w:t>
      </w:r>
    </w:p>
    <w:p w14:paraId="233F6B41" w14:textId="77777777" w:rsidR="005567AC" w:rsidRDefault="00836C05">
      <w:pPr>
        <w:pStyle w:val="a3"/>
        <w:spacing w:before="40" w:line="276" w:lineRule="auto"/>
        <w:ind w:left="119" w:right="127" w:firstLine="709"/>
      </w:pPr>
      <w:r>
        <w:t>В ДОУ имеется различный демонстрационный материал: плакаты, картины, таблицы, карточки и т.д. Также имеется методическая литература, необходимая для проведения занятий. В наличие раздаточный счетный материал.</w:t>
      </w:r>
    </w:p>
    <w:p w14:paraId="53025DA6" w14:textId="77777777" w:rsidR="005567AC" w:rsidRDefault="005567AC">
      <w:pPr>
        <w:pStyle w:val="a3"/>
        <w:spacing w:before="45"/>
        <w:ind w:left="0"/>
        <w:jc w:val="left"/>
      </w:pPr>
    </w:p>
    <w:p w14:paraId="1CCF9C9F" w14:textId="4786363A" w:rsidR="005567AC" w:rsidRDefault="00836C05" w:rsidP="00806F0E">
      <w:pPr>
        <w:pStyle w:val="1"/>
        <w:numPr>
          <w:ilvl w:val="1"/>
          <w:numId w:val="10"/>
        </w:numPr>
        <w:tabs>
          <w:tab w:val="left" w:pos="719"/>
        </w:tabs>
        <w:ind w:left="709" w:right="6" w:firstLine="0"/>
      </w:pPr>
      <w:r>
        <w:t>Оценка</w:t>
      </w:r>
      <w:r>
        <w:rPr>
          <w:spacing w:val="-13"/>
        </w:rPr>
        <w:t xml:space="preserve"> </w:t>
      </w:r>
      <w:r>
        <w:t>открытости</w:t>
      </w:r>
      <w:r>
        <w:rPr>
          <w:spacing w:val="-13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rPr>
          <w:spacing w:val="-2"/>
        </w:rPr>
        <w:t>организаций</w:t>
      </w:r>
    </w:p>
    <w:p w14:paraId="63B84824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2FB478C0" w14:textId="77777777" w:rsidR="005567AC" w:rsidRDefault="00836C05">
      <w:pPr>
        <w:pStyle w:val="a3"/>
        <w:ind w:right="120" w:firstLine="709"/>
      </w:pPr>
      <w:r>
        <w:t xml:space="preserve">Для того чтобы оценка, которую дают родители, была максимально достоверной и объективной необходимо создать условия для информирования родителей о деятельности учреждения, сделать её открытой и доступной, дать </w:t>
      </w:r>
      <w:r>
        <w:lastRenderedPageBreak/>
        <w:t>возможность</w:t>
      </w:r>
      <w:r>
        <w:rPr>
          <w:spacing w:val="-5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не только</w:t>
      </w:r>
      <w:r>
        <w:rPr>
          <w:spacing w:val="-5"/>
        </w:rPr>
        <w:t xml:space="preserve"> </w:t>
      </w:r>
      <w:r>
        <w:t>наблюдателями,</w:t>
      </w:r>
      <w:r>
        <w:rPr>
          <w:spacing w:val="-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</w:t>
      </w:r>
      <w:r>
        <w:rPr>
          <w:spacing w:val="-5"/>
        </w:rPr>
        <w:t xml:space="preserve"> </w:t>
      </w:r>
      <w:r>
        <w:t>участниками образовательного процесса.</w:t>
      </w:r>
    </w:p>
    <w:p w14:paraId="39893844" w14:textId="4FEBE73E" w:rsidR="005567AC" w:rsidRDefault="00836C05">
      <w:pPr>
        <w:pStyle w:val="a3"/>
        <w:ind w:right="120" w:firstLine="709"/>
      </w:pPr>
      <w:r>
        <w:t xml:space="preserve">Вся информация о деятельности детей, о делах, происходящих в детском саду открыта и доступна родителям. Этому способствует своевременное оповещение о проводимых мероприятиях через объявления, сообщения в группах </w:t>
      </w:r>
      <w:proofErr w:type="spellStart"/>
      <w:r>
        <w:t>VKМессенджер</w:t>
      </w:r>
      <w:proofErr w:type="spellEnd"/>
      <w:r>
        <w:t xml:space="preserve"> (Сферум), </w:t>
      </w:r>
      <w:proofErr w:type="spellStart"/>
      <w:r>
        <w:t>ВКонтакте</w:t>
      </w:r>
      <w:proofErr w:type="spellEnd"/>
      <w:r>
        <w:t xml:space="preserve">, </w:t>
      </w:r>
      <w:r w:rsidR="00806F0E">
        <w:t>на сайте ДОУ</w:t>
      </w:r>
      <w:r w:rsidR="005065AB">
        <w:t>.</w:t>
      </w:r>
    </w:p>
    <w:p w14:paraId="1DBE6673" w14:textId="77777777" w:rsidR="005567AC" w:rsidRDefault="00836C05">
      <w:pPr>
        <w:pStyle w:val="a3"/>
        <w:spacing w:before="62"/>
        <w:ind w:right="125" w:firstLine="709"/>
      </w:pPr>
      <w:r>
        <w:t>Информационные стенды в коридорах детского сада привлекают внимание родителей к жизни в ДОУ. Доступно, кратко, иллюстративно, освещаются основные особенности учреждения, линии развития, рассказывается о специалистах, достижениях коллектива.</w:t>
      </w:r>
    </w:p>
    <w:p w14:paraId="70C0044B" w14:textId="36E18A62" w:rsidR="005567AC" w:rsidRDefault="00836C05">
      <w:pPr>
        <w:pStyle w:val="a3"/>
        <w:ind w:right="122" w:firstLine="709"/>
      </w:pPr>
      <w:r>
        <w:t>Особой формой информирования родителей о деятельности ДОУ являются: день открытых дверей, совместные праздники и спортивные соревнования. К ним</w:t>
      </w:r>
      <w:r>
        <w:rPr>
          <w:spacing w:val="40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коллектив готовится с</w:t>
      </w:r>
      <w:r>
        <w:rPr>
          <w:spacing w:val="-5"/>
        </w:rPr>
        <w:t xml:space="preserve"> </w:t>
      </w:r>
      <w:r>
        <w:t>особой</w:t>
      </w:r>
      <w:r>
        <w:rPr>
          <w:spacing w:val="-5"/>
        </w:rPr>
        <w:t xml:space="preserve"> </w:t>
      </w:r>
      <w:r>
        <w:t>тщательностью. Выбираются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интересные формы, методы и приемы работы с детьми с тем, чтобы родители смогли увидеть, насколько разносторонен образовательный процесс современного детского сада.</w:t>
      </w:r>
    </w:p>
    <w:p w14:paraId="1171A9F5" w14:textId="77777777" w:rsidR="005567AC" w:rsidRDefault="00836C05">
      <w:pPr>
        <w:pStyle w:val="a3"/>
        <w:ind w:right="122" w:firstLine="709"/>
      </w:pPr>
      <w:r>
        <w:t>Конечно же, нельзя обойти вниманием такой важный современный источник информации для родителей, как официальный сайт ДОУ, который делает жизнь дошкольного учреждения открытой, обеспечивает быструю обратную связь. Информация на сайте обновляется и позволяет родителям быть в курсе событий, происходящих в ДОУ, знакомиться со всеми документами, нормативно - правовой базой дошкольного учреждения.</w:t>
      </w:r>
    </w:p>
    <w:p w14:paraId="5091E775" w14:textId="77777777" w:rsidR="005567AC" w:rsidRDefault="005567AC">
      <w:pPr>
        <w:pStyle w:val="a3"/>
        <w:spacing w:before="45"/>
        <w:ind w:left="0"/>
        <w:jc w:val="left"/>
      </w:pPr>
    </w:p>
    <w:p w14:paraId="086949FA" w14:textId="4571AB2D" w:rsidR="005567AC" w:rsidRDefault="00836C05" w:rsidP="00806F0E">
      <w:pPr>
        <w:pStyle w:val="1"/>
        <w:numPr>
          <w:ilvl w:val="1"/>
          <w:numId w:val="10"/>
        </w:numPr>
        <w:tabs>
          <w:tab w:val="left" w:pos="719"/>
        </w:tabs>
        <w:ind w:left="993" w:right="17"/>
        <w:jc w:val="center"/>
      </w:pP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16"/>
        </w:rPr>
        <w:t xml:space="preserve"> </w:t>
      </w:r>
      <w:r>
        <w:t>конкурсах</w:t>
      </w:r>
      <w:r>
        <w:rPr>
          <w:spacing w:val="-12"/>
        </w:rPr>
        <w:t xml:space="preserve"> </w:t>
      </w:r>
      <w:r>
        <w:t>разного</w:t>
      </w:r>
      <w:r>
        <w:rPr>
          <w:spacing w:val="-16"/>
        </w:rPr>
        <w:t xml:space="preserve"> </w:t>
      </w:r>
      <w:r>
        <w:rPr>
          <w:spacing w:val="-2"/>
        </w:rPr>
        <w:t>уровня</w:t>
      </w:r>
    </w:p>
    <w:p w14:paraId="4A47A076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38E3A1E3" w14:textId="77777777" w:rsidR="005567AC" w:rsidRPr="006E7E92" w:rsidRDefault="00836C05">
      <w:pPr>
        <w:pStyle w:val="a3"/>
        <w:ind w:left="830"/>
      </w:pPr>
      <w:r w:rsidRPr="006E7E92">
        <w:t>Педагоги</w:t>
      </w:r>
      <w:r w:rsidRPr="006E7E92">
        <w:rPr>
          <w:spacing w:val="-10"/>
        </w:rPr>
        <w:t xml:space="preserve"> </w:t>
      </w:r>
      <w:r w:rsidRPr="006E7E92">
        <w:t>ДОУ</w:t>
      </w:r>
      <w:r w:rsidRPr="006E7E92">
        <w:rPr>
          <w:spacing w:val="-9"/>
        </w:rPr>
        <w:t xml:space="preserve"> </w:t>
      </w:r>
      <w:r w:rsidRPr="006E7E92">
        <w:t>приняли</w:t>
      </w:r>
      <w:r w:rsidRPr="006E7E92">
        <w:rPr>
          <w:spacing w:val="-6"/>
        </w:rPr>
        <w:t xml:space="preserve"> </w:t>
      </w:r>
      <w:r w:rsidRPr="006E7E92">
        <w:rPr>
          <w:spacing w:val="-2"/>
        </w:rPr>
        <w:t>участие:</w:t>
      </w:r>
    </w:p>
    <w:p w14:paraId="1BB04816" w14:textId="042CD503" w:rsidR="005567AC" w:rsidRPr="00DD50C3" w:rsidRDefault="00836C05" w:rsidP="00DD50C3">
      <w:pPr>
        <w:pStyle w:val="a4"/>
        <w:tabs>
          <w:tab w:val="left" w:pos="1532"/>
        </w:tabs>
        <w:spacing w:before="10" w:line="276" w:lineRule="auto"/>
        <w:ind w:left="119" w:right="121" w:firstLine="0"/>
        <w:jc w:val="both"/>
        <w:rPr>
          <w:rFonts w:ascii="Symbol" w:hAnsi="Symbol"/>
          <w:sz w:val="26"/>
        </w:rPr>
      </w:pPr>
      <w:r w:rsidRPr="00AD717D">
        <w:rPr>
          <w:sz w:val="26"/>
        </w:rPr>
        <w:t xml:space="preserve">в краевых конкурсах: </w:t>
      </w:r>
      <w:r w:rsidR="00DD50C3">
        <w:rPr>
          <w:bCs/>
          <w:sz w:val="26"/>
        </w:rPr>
        <w:t>«Воспитатель года»</w:t>
      </w:r>
    </w:p>
    <w:p w14:paraId="5C95EDB1" w14:textId="77777777" w:rsidR="007A1007" w:rsidRPr="00AD717D" w:rsidRDefault="007A1007" w:rsidP="00AD717D">
      <w:pPr>
        <w:pStyle w:val="a4"/>
        <w:numPr>
          <w:ilvl w:val="0"/>
          <w:numId w:val="3"/>
        </w:numPr>
        <w:tabs>
          <w:tab w:val="left" w:pos="1532"/>
        </w:tabs>
        <w:spacing w:before="43" w:line="276" w:lineRule="auto"/>
        <w:ind w:left="0" w:right="121" w:firstLine="0"/>
      </w:pPr>
    </w:p>
    <w:p w14:paraId="54CA43DD" w14:textId="71A3F7AE" w:rsidR="005567AC" w:rsidRDefault="00836C05" w:rsidP="00806F0E">
      <w:pPr>
        <w:pStyle w:val="1"/>
        <w:numPr>
          <w:ilvl w:val="0"/>
          <w:numId w:val="10"/>
        </w:numPr>
        <w:tabs>
          <w:tab w:val="left" w:pos="2886"/>
        </w:tabs>
        <w:jc w:val="center"/>
      </w:pPr>
      <w:r>
        <w:t>Качество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ОП</w:t>
      </w:r>
      <w:r>
        <w:rPr>
          <w:spacing w:val="-12"/>
        </w:rPr>
        <w:t xml:space="preserve"> </w:t>
      </w:r>
      <w:r>
        <w:rPr>
          <w:spacing w:val="-5"/>
        </w:rPr>
        <w:t>ДО</w:t>
      </w:r>
    </w:p>
    <w:p w14:paraId="6E9A6740" w14:textId="77777777" w:rsidR="005567AC" w:rsidRDefault="005567AC">
      <w:pPr>
        <w:pStyle w:val="a3"/>
        <w:spacing w:before="88"/>
        <w:ind w:left="0"/>
        <w:jc w:val="left"/>
        <w:rPr>
          <w:b/>
        </w:rPr>
      </w:pPr>
    </w:p>
    <w:p w14:paraId="3477E6A8" w14:textId="77777777" w:rsidR="005567AC" w:rsidRDefault="00836C05" w:rsidP="00806F0E">
      <w:pPr>
        <w:pStyle w:val="a4"/>
        <w:numPr>
          <w:ilvl w:val="1"/>
          <w:numId w:val="10"/>
        </w:numPr>
        <w:tabs>
          <w:tab w:val="left" w:pos="1567"/>
          <w:tab w:val="left" w:pos="1912"/>
        </w:tabs>
        <w:spacing w:line="276" w:lineRule="auto"/>
        <w:ind w:left="993" w:right="852" w:hanging="567"/>
        <w:jc w:val="center"/>
        <w:rPr>
          <w:b/>
          <w:sz w:val="26"/>
        </w:rPr>
      </w:pPr>
      <w:r>
        <w:rPr>
          <w:b/>
          <w:sz w:val="26"/>
        </w:rPr>
        <w:t>Система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комплексной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психолого-педагогической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диагностики, отражающая динамику индивидуального развития детей</w:t>
      </w:r>
    </w:p>
    <w:p w14:paraId="6A5EA884" w14:textId="5EFEE693" w:rsidR="005567AC" w:rsidRDefault="00836C05">
      <w:pPr>
        <w:pStyle w:val="a3"/>
        <w:spacing w:before="62" w:line="276" w:lineRule="auto"/>
        <w:ind w:right="123" w:firstLine="709"/>
      </w:pPr>
      <w:r>
        <w:t xml:space="preserve">Воспитательно-образовательный процесс в муниципальном </w:t>
      </w:r>
      <w:r w:rsidR="00DD50C3">
        <w:t>казённом</w:t>
      </w:r>
      <w:r>
        <w:t xml:space="preserve"> дошкольном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8"/>
        </w:rPr>
        <w:t xml:space="preserve"> </w:t>
      </w:r>
      <w:r>
        <w:t>учреждении</w:t>
      </w:r>
      <w:r>
        <w:rPr>
          <w:spacing w:val="-6"/>
        </w:rPr>
        <w:t xml:space="preserve"> </w:t>
      </w:r>
      <w:r w:rsidR="00DD50C3">
        <w:t>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8"/>
        </w:rPr>
        <w:t xml:space="preserve"> </w:t>
      </w:r>
      <w:r w:rsidR="00DD50C3">
        <w:t xml:space="preserve"> </w:t>
      </w:r>
      <w:r>
        <w:rPr>
          <w:spacing w:val="-5"/>
        </w:rPr>
        <w:t xml:space="preserve"> </w:t>
      </w:r>
      <w:r>
        <w:t>«</w:t>
      </w:r>
      <w:r w:rsidR="009B6B72">
        <w:t>Ягодка</w:t>
      </w:r>
      <w:r>
        <w:t>»</w:t>
      </w:r>
      <w:r>
        <w:rPr>
          <w:spacing w:val="-5"/>
        </w:rPr>
        <w:t xml:space="preserve"> </w:t>
      </w:r>
      <w:r>
        <w:t xml:space="preserve">выстроен на основе ОП </w:t>
      </w:r>
      <w:proofErr w:type="gramStart"/>
      <w:r>
        <w:t>ДО</w:t>
      </w:r>
      <w:proofErr w:type="gramEnd"/>
      <w:r>
        <w:t xml:space="preserve"> в соответствии с ФОП ДО и ФГОС ДО.</w:t>
      </w:r>
    </w:p>
    <w:p w14:paraId="4C73ACCA" w14:textId="53D2CE3F" w:rsidR="005567AC" w:rsidRPr="00806F0E" w:rsidRDefault="00836C05">
      <w:pPr>
        <w:pStyle w:val="a3"/>
        <w:spacing w:line="276" w:lineRule="auto"/>
        <w:ind w:right="118" w:firstLine="709"/>
      </w:pPr>
      <w:r>
        <w:t xml:space="preserve">Для определения результатов освоения образовательной программы дважды в год проводится мониторинг </w:t>
      </w:r>
      <w:r w:rsidRPr="00806F0E">
        <w:t xml:space="preserve">по </w:t>
      </w:r>
      <w:proofErr w:type="spellStart"/>
      <w:r w:rsidRPr="00806F0E">
        <w:t>Афонькиной</w:t>
      </w:r>
      <w:proofErr w:type="spellEnd"/>
      <w:r w:rsidRPr="00806F0E">
        <w:t xml:space="preserve"> Ю.А. и Верещагиной Н.В., сроки проведения на основании годового календарного графика</w:t>
      </w:r>
      <w:r w:rsidR="00806F0E">
        <w:t>.</w:t>
      </w:r>
    </w:p>
    <w:p w14:paraId="2B53ACAD" w14:textId="14DE68B4" w:rsidR="005567AC" w:rsidRDefault="00836C05">
      <w:pPr>
        <w:pStyle w:val="a3"/>
        <w:spacing w:before="41" w:line="276" w:lineRule="auto"/>
        <w:ind w:right="122" w:firstLine="709"/>
      </w:pPr>
      <w:r>
        <w:t>Воспитателями осуществлялся мониторинг образовательного процесса по образовательным</w:t>
      </w:r>
      <w:r>
        <w:rPr>
          <w:spacing w:val="74"/>
        </w:rPr>
        <w:t xml:space="preserve"> </w:t>
      </w:r>
      <w:r>
        <w:t>областям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74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ФГОС:</w:t>
      </w:r>
      <w:r>
        <w:rPr>
          <w:spacing w:val="74"/>
        </w:rPr>
        <w:t xml:space="preserve"> </w:t>
      </w:r>
      <w:r>
        <w:t>«Речевое</w:t>
      </w:r>
      <w:r>
        <w:rPr>
          <w:spacing w:val="74"/>
        </w:rPr>
        <w:t xml:space="preserve"> </w:t>
      </w:r>
      <w:r>
        <w:rPr>
          <w:spacing w:val="-2"/>
        </w:rPr>
        <w:t>развитие»,</w:t>
      </w:r>
    </w:p>
    <w:p w14:paraId="44144130" w14:textId="159221B0" w:rsidR="005567AC" w:rsidRDefault="00836C05">
      <w:pPr>
        <w:pStyle w:val="a3"/>
        <w:spacing w:before="3"/>
      </w:pPr>
      <w:r>
        <w:t>«Познавательное</w:t>
      </w:r>
      <w:r>
        <w:rPr>
          <w:spacing w:val="60"/>
          <w:w w:val="150"/>
        </w:rPr>
        <w:t xml:space="preserve"> </w:t>
      </w:r>
      <w:r>
        <w:t>развитие»,</w:t>
      </w:r>
      <w:r>
        <w:rPr>
          <w:spacing w:val="61"/>
          <w:w w:val="150"/>
        </w:rPr>
        <w:t xml:space="preserve"> </w:t>
      </w:r>
      <w:r>
        <w:t>«Социально-коммуникативное</w:t>
      </w:r>
      <w:r>
        <w:rPr>
          <w:spacing w:val="60"/>
          <w:w w:val="150"/>
        </w:rPr>
        <w:t xml:space="preserve"> </w:t>
      </w:r>
      <w:r>
        <w:rPr>
          <w:spacing w:val="-2"/>
        </w:rPr>
        <w:t>развитие»,</w:t>
      </w:r>
    </w:p>
    <w:p w14:paraId="5815AE32" w14:textId="77777777" w:rsidR="005567AC" w:rsidRDefault="00836C05">
      <w:pPr>
        <w:pStyle w:val="a3"/>
        <w:spacing w:before="42"/>
      </w:pPr>
      <w:r>
        <w:rPr>
          <w:spacing w:val="-2"/>
        </w:rPr>
        <w:t>«Художественно-эстетическое</w:t>
      </w:r>
      <w:r>
        <w:rPr>
          <w:spacing w:val="13"/>
        </w:rPr>
        <w:t xml:space="preserve"> </w:t>
      </w:r>
      <w:r>
        <w:rPr>
          <w:spacing w:val="-2"/>
        </w:rPr>
        <w:t>развитие»,</w:t>
      </w:r>
      <w:r>
        <w:rPr>
          <w:spacing w:val="15"/>
        </w:rPr>
        <w:t xml:space="preserve"> </w:t>
      </w:r>
      <w:r>
        <w:rPr>
          <w:spacing w:val="-2"/>
        </w:rPr>
        <w:t>«Физическое</w:t>
      </w:r>
      <w:r>
        <w:rPr>
          <w:spacing w:val="13"/>
        </w:rPr>
        <w:t xml:space="preserve"> </w:t>
      </w:r>
      <w:r>
        <w:rPr>
          <w:spacing w:val="-2"/>
        </w:rPr>
        <w:t>развитие».</w:t>
      </w:r>
    </w:p>
    <w:p w14:paraId="52C8933F" w14:textId="77777777" w:rsidR="005567AC" w:rsidRDefault="00836C05">
      <w:pPr>
        <w:pStyle w:val="a3"/>
        <w:spacing w:before="46"/>
        <w:ind w:left="829"/>
      </w:pPr>
      <w:r>
        <w:t>Сбор</w:t>
      </w:r>
      <w:r>
        <w:rPr>
          <w:spacing w:val="-13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основывался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rPr>
          <w:spacing w:val="-2"/>
        </w:rPr>
        <w:t>методик:</w:t>
      </w:r>
    </w:p>
    <w:p w14:paraId="73C5C4FB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spacing w:before="42"/>
        <w:ind w:left="1548" w:hanging="359"/>
        <w:jc w:val="both"/>
        <w:rPr>
          <w:sz w:val="26"/>
        </w:rPr>
      </w:pPr>
      <w:r>
        <w:rPr>
          <w:spacing w:val="-2"/>
          <w:sz w:val="26"/>
        </w:rPr>
        <w:t>систематические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наблюдения;</w:t>
      </w:r>
    </w:p>
    <w:p w14:paraId="0522BD02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spacing w:before="27"/>
        <w:ind w:left="1548" w:hanging="359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-1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20B9B7E4" w14:textId="77777777" w:rsidR="005567AC" w:rsidRDefault="00836C05">
      <w:pPr>
        <w:pStyle w:val="a4"/>
        <w:numPr>
          <w:ilvl w:val="0"/>
          <w:numId w:val="2"/>
        </w:numPr>
        <w:tabs>
          <w:tab w:val="left" w:pos="1549"/>
        </w:tabs>
        <w:spacing w:before="22" w:line="256" w:lineRule="auto"/>
        <w:ind w:right="1063"/>
        <w:jc w:val="both"/>
        <w:rPr>
          <w:sz w:val="26"/>
        </w:rPr>
      </w:pPr>
      <w:r>
        <w:rPr>
          <w:sz w:val="26"/>
        </w:rPr>
        <w:lastRenderedPageBreak/>
        <w:t>получение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поставленные</w:t>
      </w:r>
      <w:r>
        <w:rPr>
          <w:spacing w:val="-7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7"/>
          <w:sz w:val="26"/>
        </w:rPr>
        <w:t xml:space="preserve"> </w:t>
      </w:r>
      <w:r>
        <w:rPr>
          <w:sz w:val="26"/>
        </w:rPr>
        <w:t>через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педагогические </w:t>
      </w:r>
      <w:r>
        <w:rPr>
          <w:spacing w:val="-2"/>
          <w:sz w:val="26"/>
        </w:rPr>
        <w:t>ситуации;</w:t>
      </w:r>
    </w:p>
    <w:p w14:paraId="0FD06838" w14:textId="77777777" w:rsidR="005567AC" w:rsidRDefault="00836C05">
      <w:pPr>
        <w:pStyle w:val="a4"/>
        <w:numPr>
          <w:ilvl w:val="0"/>
          <w:numId w:val="2"/>
        </w:numPr>
        <w:tabs>
          <w:tab w:val="left" w:pos="1548"/>
        </w:tabs>
        <w:ind w:left="1548" w:hanging="359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-10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9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679EC7A7" w14:textId="77777777" w:rsidR="004A6A12" w:rsidRPr="004A6A12" w:rsidRDefault="004A6A12">
      <w:pPr>
        <w:pStyle w:val="a3"/>
        <w:spacing w:line="276" w:lineRule="auto"/>
        <w:ind w:left="119" w:right="127" w:firstLine="709"/>
      </w:pPr>
      <w:r w:rsidRPr="004A6A12">
        <w:t xml:space="preserve">Анализ результатов выполнения ОП ДО: </w:t>
      </w:r>
    </w:p>
    <w:p w14:paraId="7989CF13" w14:textId="2721F018" w:rsidR="004A6A12" w:rsidRPr="004A6A12" w:rsidRDefault="004A6A12">
      <w:pPr>
        <w:pStyle w:val="a3"/>
        <w:spacing w:line="276" w:lineRule="auto"/>
        <w:ind w:left="119" w:right="127" w:firstLine="709"/>
      </w:pPr>
      <w:r w:rsidRPr="004A6A12">
        <w:t xml:space="preserve">Уровень развития детей анализируется по итогам педагогической диагностики. Диагностическая работа по выявлению уровня развития воспитанников проводится в два этапа: сентябрь — первичная диагностика, май — итоговая диагностика. Для проведения диагностики педагоги использовали произвольные формы на основе диагностических методов: наблюдение, свободные беседы, анализ продуктов детской деятельности, специальные диагностики ситуации. Для фиксации результатов диагностики были использованы карты наблюдения и диагностики. </w:t>
      </w:r>
    </w:p>
    <w:p w14:paraId="3BB2A1B7" w14:textId="77777777" w:rsidR="00CF3371" w:rsidRDefault="004A6A12">
      <w:pPr>
        <w:pStyle w:val="a3"/>
        <w:spacing w:before="47" w:line="276" w:lineRule="auto"/>
        <w:ind w:right="119" w:firstLine="709"/>
      </w:pPr>
      <w:r>
        <w:t xml:space="preserve">Педагогическая диагностика проводится с использованием методического комплекта Ю.А. </w:t>
      </w:r>
      <w:proofErr w:type="spellStart"/>
      <w:r>
        <w:t>Афонькиной</w:t>
      </w:r>
      <w:proofErr w:type="spellEnd"/>
      <w:r>
        <w:t xml:space="preserve">. «Педагогический мониторинг в новом контексте образовательной деятельности», диагностические карты и карты наблюдения освоения ОП ДО имеются в каждой возрастной группе. </w:t>
      </w:r>
    </w:p>
    <w:p w14:paraId="0BFC80EF" w14:textId="06DCD9E8" w:rsidR="00D9696B" w:rsidRDefault="00D9696B">
      <w:pPr>
        <w:pStyle w:val="a3"/>
        <w:spacing w:before="47" w:line="276" w:lineRule="auto"/>
        <w:ind w:right="119" w:firstLine="709"/>
      </w:pPr>
      <w:r w:rsidRPr="00D9696B">
        <w:t>В итоге проведённого мониторингового обследования выяснено, что у детей к школе сформированы познавательные интересы, большинство детей выговаривают все звуки родного языка, сформирован грамматический строй речи. Они умеют договариваться, находить выход из конфликтных ситуаций.</w:t>
      </w:r>
    </w:p>
    <w:p w14:paraId="0E4F2854" w14:textId="291BB214" w:rsidR="00902298" w:rsidRDefault="00D9696B">
      <w:pPr>
        <w:pStyle w:val="a3"/>
        <w:spacing w:before="47" w:line="276" w:lineRule="auto"/>
        <w:ind w:right="119" w:firstLine="709"/>
      </w:pPr>
      <w:r w:rsidRPr="00D9696B">
        <w:t>Анализ показывает наличие динамики в уровне освоения детьми содержания образовательных областей. Так, на конец учебного года по всем пяти образовательным областям характерен значительный прирост выпускников, демонстрирующих высокий уровень усвоения материала</w:t>
      </w:r>
      <w:r w:rsidR="007A1007">
        <w:t xml:space="preserve">. </w:t>
      </w:r>
      <w:r w:rsidRPr="00D9696B">
        <w:t xml:space="preserve">Для учебного года характерен прирост числа детей, демонстрирующих средний и высокий уровень усвоения материала по соответствующим разделам обозначенных образовательных областей. </w:t>
      </w:r>
    </w:p>
    <w:p w14:paraId="6FFE3B63" w14:textId="584C9DD0" w:rsidR="00ED19D2" w:rsidRDefault="00D9696B">
      <w:pPr>
        <w:pStyle w:val="a3"/>
        <w:spacing w:before="47" w:line="276" w:lineRule="auto"/>
        <w:ind w:right="119" w:firstLine="709"/>
      </w:pPr>
      <w:r w:rsidRPr="00902298">
        <w:rPr>
          <w:b/>
          <w:bCs/>
        </w:rPr>
        <w:t>Вывод:</w:t>
      </w:r>
      <w:r w:rsidRPr="00D9696B">
        <w:t xml:space="preserve"> Сравнительный анализ мониторинга освоения программного материала воспитанниками по образовательным областям</w:t>
      </w:r>
      <w:r>
        <w:t xml:space="preserve"> </w:t>
      </w:r>
      <w:r w:rsidRPr="00D9696B">
        <w:t>(по детскому саду) показал положительную динамику у детей по сравнению с началом учебного года.</w:t>
      </w:r>
    </w:p>
    <w:p w14:paraId="506AD9B4" w14:textId="77777777" w:rsidR="00902298" w:rsidRDefault="002D3734" w:rsidP="00902298">
      <w:pPr>
        <w:pStyle w:val="a3"/>
        <w:spacing w:before="47" w:line="276" w:lineRule="auto"/>
        <w:ind w:right="119" w:firstLine="709"/>
      </w:pPr>
      <w:r>
        <w:t xml:space="preserve"> </w:t>
      </w:r>
      <w:r w:rsidR="00836C05">
        <w:t>Дети готовы к смене социальной ситуации, требованиям детского и взрослого коллектива, умеют адаптироваться в изменяющихся условиях без потерь для своего психологического здоровья, готовы налаживать дружеские взаимоотношения, конструктивно общаться как со сверстниками, так и с людьми других возрастных категорий. У выпускников сформированы представления об особенностях школьной жизнедеятельности; способны удерживать внутреннюю позицию ученика; появился учебно-познавательный мотив.</w:t>
      </w:r>
    </w:p>
    <w:p w14:paraId="1A8F1C8A" w14:textId="65C27AA4" w:rsidR="005567AC" w:rsidRPr="00CF3371" w:rsidRDefault="00836C05" w:rsidP="00CF3371">
      <w:pPr>
        <w:pStyle w:val="a3"/>
        <w:numPr>
          <w:ilvl w:val="1"/>
          <w:numId w:val="10"/>
        </w:numPr>
        <w:spacing w:before="47" w:line="276" w:lineRule="auto"/>
        <w:ind w:left="993" w:right="119" w:firstLine="141"/>
        <w:jc w:val="left"/>
        <w:rPr>
          <w:b/>
          <w:bCs/>
        </w:rPr>
      </w:pPr>
      <w:r w:rsidRPr="00CF3371">
        <w:rPr>
          <w:b/>
          <w:bCs/>
          <w:spacing w:val="-2"/>
        </w:rPr>
        <w:t>Динамика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2"/>
        </w:rPr>
        <w:t>показателей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2"/>
        </w:rPr>
        <w:t>здоровья</w:t>
      </w:r>
      <w:r w:rsidRPr="00CF3371">
        <w:rPr>
          <w:b/>
          <w:bCs/>
          <w:spacing w:val="1"/>
        </w:rPr>
        <w:t xml:space="preserve"> </w:t>
      </w:r>
      <w:r w:rsidRPr="00CF3371">
        <w:rPr>
          <w:b/>
          <w:bCs/>
          <w:spacing w:val="-4"/>
        </w:rPr>
        <w:t>детей</w:t>
      </w:r>
    </w:p>
    <w:p w14:paraId="52C4538C" w14:textId="231E572F" w:rsidR="005567AC" w:rsidRDefault="00836C05">
      <w:pPr>
        <w:pStyle w:val="a3"/>
        <w:spacing w:line="276" w:lineRule="auto"/>
        <w:ind w:right="118" w:firstLine="709"/>
      </w:pPr>
      <w:r>
        <w:t>Работа по формированию представлений и навыков здорового образа жизни реализовалась через все виды деятельности детей в детском саду: прогулки на воздухе, фи</w:t>
      </w:r>
      <w:r w:rsidR="00DD50C3">
        <w:t xml:space="preserve">зкультурные занятия на воздухе; </w:t>
      </w:r>
      <w:r>
        <w:t>Проводились физкультурно-оздоровительные мероприятия: утренняя гимнастика, гимнастика</w:t>
      </w:r>
      <w:r>
        <w:rPr>
          <w:spacing w:val="40"/>
        </w:rPr>
        <w:t xml:space="preserve"> </w:t>
      </w:r>
      <w:r>
        <w:t xml:space="preserve">после сна, </w:t>
      </w:r>
      <w:r>
        <w:lastRenderedPageBreak/>
        <w:t>артикуляционная гимнастика, физические упражнения и подвижные игры.</w:t>
      </w:r>
    </w:p>
    <w:p w14:paraId="50C60464" w14:textId="77777777" w:rsidR="005567AC" w:rsidRDefault="00836C05">
      <w:pPr>
        <w:pStyle w:val="a3"/>
        <w:spacing w:line="276" w:lineRule="auto"/>
        <w:ind w:right="124" w:firstLine="709"/>
      </w:pPr>
      <w:r>
        <w:t>Велась работа совместно с родителями, были организованы спортивные праздники, развлечения.</w:t>
      </w:r>
    </w:p>
    <w:p w14:paraId="57A344B2" w14:textId="60C6621F" w:rsidR="005567AC" w:rsidRDefault="00836C05">
      <w:pPr>
        <w:pStyle w:val="a3"/>
        <w:spacing w:line="276" w:lineRule="auto"/>
        <w:ind w:right="119" w:firstLine="709"/>
      </w:pPr>
      <w:r>
        <w:t xml:space="preserve">Применение </w:t>
      </w:r>
      <w:proofErr w:type="spellStart"/>
      <w:r>
        <w:t>здоровьесберегающих</w:t>
      </w:r>
      <w:proofErr w:type="spellEnd"/>
      <w:r>
        <w:t xml:space="preserve"> технологий в учебно-воспитательном процессе и создание условий в группе для двигательной активности детей,</w:t>
      </w:r>
      <w:r>
        <w:rPr>
          <w:spacing w:val="40"/>
        </w:rPr>
        <w:t xml:space="preserve"> </w:t>
      </w:r>
      <w:r>
        <w:t>проведение профилактических мероприятий (по профилактике гриппа,</w:t>
      </w:r>
      <w:r>
        <w:rPr>
          <w:spacing w:val="40"/>
        </w:rPr>
        <w:t xml:space="preserve"> </w:t>
      </w:r>
      <w:r>
        <w:t>инфекционных заболеваний, желудочно-кишечных заболеваний), проведение просветительной работы с родителями позволяет улучшать показатели здоровья воспитанников группы. Сравнительный анализ показателей группы и показателей по детскому саду позволяют сделать вывод об эффективности проводимых мероприятий по физическому воспитанию и оздоровлению детей группы.</w:t>
      </w:r>
    </w:p>
    <w:p w14:paraId="2D8F4EBC" w14:textId="77777777" w:rsidR="005567AC" w:rsidRDefault="005567AC">
      <w:pPr>
        <w:pStyle w:val="a3"/>
        <w:spacing w:before="44"/>
        <w:ind w:left="0"/>
        <w:jc w:val="left"/>
      </w:pPr>
    </w:p>
    <w:p w14:paraId="6DCC559D" w14:textId="708A984B" w:rsidR="005567AC" w:rsidRDefault="00CF3371" w:rsidP="00CF3371">
      <w:pPr>
        <w:pStyle w:val="1"/>
        <w:numPr>
          <w:ilvl w:val="1"/>
          <w:numId w:val="11"/>
        </w:numPr>
        <w:tabs>
          <w:tab w:val="left" w:pos="1098"/>
        </w:tabs>
        <w:ind w:left="1134" w:hanging="425"/>
        <w:jc w:val="center"/>
      </w:pPr>
      <w:r>
        <w:t xml:space="preserve">. </w:t>
      </w:r>
      <w:r w:rsidR="00836C05">
        <w:t>Удовлетворённость</w:t>
      </w:r>
      <w:r w:rsidR="00836C05">
        <w:rPr>
          <w:spacing w:val="-15"/>
        </w:rPr>
        <w:t xml:space="preserve"> </w:t>
      </w:r>
      <w:r w:rsidR="00836C05">
        <w:t>родителей</w:t>
      </w:r>
      <w:r w:rsidR="00836C05">
        <w:rPr>
          <w:spacing w:val="-15"/>
        </w:rPr>
        <w:t xml:space="preserve"> </w:t>
      </w:r>
      <w:r w:rsidR="00836C05">
        <w:t>качеством</w:t>
      </w:r>
      <w:r w:rsidR="00836C05">
        <w:rPr>
          <w:spacing w:val="-11"/>
        </w:rPr>
        <w:t xml:space="preserve"> </w:t>
      </w:r>
      <w:r w:rsidR="00836C05">
        <w:t>предоставляемых</w:t>
      </w:r>
      <w:r w:rsidR="00836C05">
        <w:rPr>
          <w:spacing w:val="-15"/>
        </w:rPr>
        <w:t xml:space="preserve"> </w:t>
      </w:r>
      <w:r w:rsidR="00836C05">
        <w:t>услуг</w:t>
      </w:r>
      <w:r w:rsidR="00836C05">
        <w:rPr>
          <w:spacing w:val="-15"/>
        </w:rPr>
        <w:t xml:space="preserve"> </w:t>
      </w:r>
      <w:r w:rsidR="00836C05">
        <w:rPr>
          <w:spacing w:val="-5"/>
        </w:rPr>
        <w:t>ДОУ</w:t>
      </w:r>
    </w:p>
    <w:p w14:paraId="52FD67A3" w14:textId="77777777" w:rsidR="005567AC" w:rsidRDefault="005567AC">
      <w:pPr>
        <w:pStyle w:val="a3"/>
        <w:spacing w:before="83"/>
        <w:ind w:left="0"/>
        <w:jc w:val="left"/>
        <w:rPr>
          <w:b/>
        </w:rPr>
      </w:pPr>
    </w:p>
    <w:p w14:paraId="5E7DBEF1" w14:textId="77777777" w:rsidR="005567AC" w:rsidRDefault="00836C05">
      <w:pPr>
        <w:pStyle w:val="a3"/>
        <w:spacing w:line="276" w:lineRule="auto"/>
        <w:ind w:left="119" w:right="118" w:firstLine="709"/>
      </w:pPr>
      <w:r>
        <w:t>В работе с семьёй уделялось достаточно внимания. Родители посещали групповые и общие родительские собрания; открытые мероприятия и развлечения. Совместно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проведены: новогодние</w:t>
      </w:r>
      <w:r>
        <w:rPr>
          <w:spacing w:val="-4"/>
        </w:rPr>
        <w:t xml:space="preserve"> </w:t>
      </w:r>
      <w:r>
        <w:t>утренники</w:t>
      </w:r>
      <w:r>
        <w:rPr>
          <w:spacing w:val="-4"/>
        </w:rPr>
        <w:t xml:space="preserve"> </w:t>
      </w:r>
      <w:r>
        <w:t>для детей;</w:t>
      </w:r>
      <w:r>
        <w:rPr>
          <w:spacing w:val="-2"/>
        </w:rPr>
        <w:t xml:space="preserve"> </w:t>
      </w:r>
      <w:r>
        <w:t>праздник Осени, День матери, Новый год, праздник ко Дню Защитника Отечества, праздник ко Дню 8 Марта, Парад Победы, спортивные соревнования, Выпускной.</w:t>
      </w:r>
    </w:p>
    <w:p w14:paraId="1912FE84" w14:textId="77777777" w:rsidR="005567AC" w:rsidRDefault="00836C05">
      <w:pPr>
        <w:pStyle w:val="a3"/>
        <w:spacing w:line="276" w:lineRule="auto"/>
        <w:ind w:left="119" w:right="120" w:firstLine="709"/>
      </w:pPr>
      <w:r>
        <w:t>Воспитатели ежемесячно обновляли групповые стенды с наглядной пропагандой для родителей. В течение года постоянно оформлялись выставки детского творчества.</w:t>
      </w:r>
    </w:p>
    <w:p w14:paraId="0EC23981" w14:textId="5C4BA642" w:rsidR="009B6B72" w:rsidRDefault="00836C05" w:rsidP="009B6B72">
      <w:pPr>
        <w:pStyle w:val="a3"/>
        <w:spacing w:line="276" w:lineRule="auto"/>
        <w:ind w:left="119" w:right="127" w:firstLine="709"/>
      </w:pPr>
      <w: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детей.</w:t>
      </w:r>
    </w:p>
    <w:p w14:paraId="5D362B36" w14:textId="77777777" w:rsidR="00DB091D" w:rsidRDefault="00DB091D" w:rsidP="009B6B72">
      <w:pPr>
        <w:pStyle w:val="a3"/>
        <w:spacing w:line="276" w:lineRule="auto"/>
        <w:ind w:left="119" w:right="127" w:firstLine="709"/>
      </w:pPr>
    </w:p>
    <w:p w14:paraId="64670198" w14:textId="0A162626" w:rsidR="005567AC" w:rsidRDefault="00836C05" w:rsidP="009B6B72">
      <w:pPr>
        <w:pStyle w:val="a3"/>
        <w:spacing w:line="276" w:lineRule="auto"/>
        <w:ind w:left="119" w:right="127" w:firstLine="709"/>
      </w:pPr>
      <w:r>
        <w:t>Положительно то, что позиция родителей к процессу воспитания и обучения изменилась к лучшему. О чём свидетельствует их степень активности участия в жизнедеятельности ДОУ.</w:t>
      </w:r>
    </w:p>
    <w:p w14:paraId="5EB507E0" w14:textId="77777777" w:rsidR="005567AC" w:rsidRDefault="00836C05">
      <w:pPr>
        <w:pStyle w:val="a3"/>
        <w:spacing w:line="276" w:lineRule="auto"/>
        <w:ind w:right="120" w:firstLine="709"/>
      </w:pPr>
      <w:r>
        <w:t>По итогам анкетирования родителей можно сделать вывод, что большинство родителей удовлетворяет деятельность детского сада и остаются не равнодушными к жизнедеятельности учреждения.</w:t>
      </w:r>
    </w:p>
    <w:p w14:paraId="61FBFD2E" w14:textId="77777777" w:rsidR="005567AC" w:rsidRDefault="00836C05">
      <w:pPr>
        <w:pStyle w:val="a3"/>
        <w:spacing w:line="276" w:lineRule="auto"/>
        <w:ind w:right="120" w:firstLine="709"/>
      </w:pPr>
      <w:r>
        <w:t>Незначительный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мероприятиях и в управлении ДОУ.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общением, современные технологии: интернет - ресурсы, участие в разработке и реализации совместных педагогических проектов, участие в управлении ДОУ.</w:t>
      </w:r>
    </w:p>
    <w:p w14:paraId="1B2CC1A1" w14:textId="77777777" w:rsidR="005567AC" w:rsidRDefault="00836C05">
      <w:pPr>
        <w:pStyle w:val="a3"/>
        <w:spacing w:line="276" w:lineRule="auto"/>
        <w:ind w:right="120" w:firstLine="709"/>
      </w:pPr>
      <w:r w:rsidRPr="00CF3371">
        <w:rPr>
          <w:b/>
          <w:bCs/>
        </w:rPr>
        <w:t>Выводы и предложения:</w:t>
      </w:r>
      <w:r>
        <w:t xml:space="preserve"> в целом можно отметить, что процент </w:t>
      </w:r>
      <w:r>
        <w:lastRenderedPageBreak/>
        <w:t>удовлетворенности качеством образования в ДОУ, составляющий 96% опрошенных родителей,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14:paraId="1F0CF0E4" w14:textId="77777777" w:rsidR="005567AC" w:rsidRDefault="00836C05">
      <w:pPr>
        <w:pStyle w:val="a3"/>
        <w:spacing w:line="273" w:lineRule="auto"/>
        <w:ind w:right="129" w:firstLine="709"/>
      </w:pPr>
      <w:r>
        <w:t>Продолжить вести работу по выявлению и улучшению слабых сторон деятельности дошкольного учреждения.</w:t>
      </w:r>
    </w:p>
    <w:sectPr w:rsidR="005567AC">
      <w:pgSz w:w="11920" w:h="16840"/>
      <w:pgMar w:top="1060" w:right="740" w:bottom="1240" w:left="130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00079" w14:textId="77777777" w:rsidR="00572FF0" w:rsidRDefault="00572FF0">
      <w:r>
        <w:separator/>
      </w:r>
    </w:p>
  </w:endnote>
  <w:endnote w:type="continuationSeparator" w:id="0">
    <w:p w14:paraId="16A50925" w14:textId="77777777" w:rsidR="00572FF0" w:rsidRDefault="0057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A1BB6" w14:textId="77777777" w:rsidR="00836C05" w:rsidRDefault="00836C0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E5808E" wp14:editId="7881B2E1">
              <wp:simplePos x="0" y="0"/>
              <wp:positionH relativeFrom="page">
                <wp:posOffset>6838026</wp:posOffset>
              </wp:positionH>
              <wp:positionV relativeFrom="page">
                <wp:posOffset>9882063</wp:posOffset>
              </wp:positionV>
              <wp:extent cx="22923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86624" w14:textId="77777777" w:rsidR="00836C05" w:rsidRDefault="00836C05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BD35B9">
                            <w:rPr>
                              <w:rFonts w:ascii="Arial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45pt;margin-top:778.1pt;width:18.05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" filled="f" stroked="f">
              <v:path arrowok="t"/>
              <v:textbox inset="0,0,0,0">
                <w:txbxContent>
                  <w:p w14:paraId="22B86624" w14:textId="77777777" w:rsidR="00836C05" w:rsidRDefault="00836C05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BD35B9">
                      <w:rPr>
                        <w:rFonts w:ascii="Arial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5F633" w14:textId="77777777" w:rsidR="00572FF0" w:rsidRDefault="00572FF0">
      <w:r>
        <w:separator/>
      </w:r>
    </w:p>
  </w:footnote>
  <w:footnote w:type="continuationSeparator" w:id="0">
    <w:p w14:paraId="18244F2B" w14:textId="77777777" w:rsidR="00572FF0" w:rsidRDefault="0057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933"/>
    <w:multiLevelType w:val="hybridMultilevel"/>
    <w:tmpl w:val="F40C1210"/>
    <w:lvl w:ilvl="0" w:tplc="6360C762">
      <w:numFmt w:val="bullet"/>
      <w:lvlText w:val="-"/>
      <w:lvlJc w:val="left"/>
      <w:pPr>
        <w:ind w:left="120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CC5804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02640E98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2FFAFE7E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AE601B26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F4C6D406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99364506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8ADCBE00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A8CC2CC6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abstractNum w:abstractNumId="1">
    <w:nsid w:val="0C1529A1"/>
    <w:multiLevelType w:val="hybridMultilevel"/>
    <w:tmpl w:val="72DE404C"/>
    <w:lvl w:ilvl="0" w:tplc="EF981F86">
      <w:numFmt w:val="bullet"/>
      <w:lvlText w:val=""/>
      <w:lvlJc w:val="left"/>
      <w:pPr>
        <w:ind w:left="119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5EEA1A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649AEF12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37621CAC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7CE4B7D2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900205B6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91DAE762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5FC4751E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63F4F7A2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abstractNum w:abstractNumId="2">
    <w:nsid w:val="22A0192E"/>
    <w:multiLevelType w:val="multilevel"/>
    <w:tmpl w:val="8130A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>
    <w:nsid w:val="26612247"/>
    <w:multiLevelType w:val="multilevel"/>
    <w:tmpl w:val="883C0A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632" w:hanging="1800"/>
      </w:pPr>
      <w:rPr>
        <w:rFonts w:hint="default"/>
      </w:rPr>
    </w:lvl>
  </w:abstractNum>
  <w:abstractNum w:abstractNumId="4">
    <w:nsid w:val="2CFD2E13"/>
    <w:multiLevelType w:val="multilevel"/>
    <w:tmpl w:val="A1C81C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16" w:hanging="1800"/>
      </w:pPr>
      <w:rPr>
        <w:rFonts w:hint="default"/>
      </w:rPr>
    </w:lvl>
  </w:abstractNum>
  <w:abstractNum w:abstractNumId="5">
    <w:nsid w:val="3BD402DA"/>
    <w:multiLevelType w:val="hybridMultilevel"/>
    <w:tmpl w:val="4300CE0E"/>
    <w:lvl w:ilvl="0" w:tplc="A21ED932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8E92AC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2" w:tplc="3F04E34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3" w:tplc="197ADB80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771A8640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5" w:tplc="D856E53E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02804B1A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9C68CD2E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04D852AC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6">
    <w:nsid w:val="4E9732D3"/>
    <w:multiLevelType w:val="multilevel"/>
    <w:tmpl w:val="30FC9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84" w:hanging="1800"/>
      </w:pPr>
      <w:rPr>
        <w:rFonts w:hint="default"/>
      </w:rPr>
    </w:lvl>
  </w:abstractNum>
  <w:abstractNum w:abstractNumId="7">
    <w:nsid w:val="4F215DEF"/>
    <w:multiLevelType w:val="multilevel"/>
    <w:tmpl w:val="D0D889D0"/>
    <w:lvl w:ilvl="0">
      <w:numFmt w:val="bullet"/>
      <w:lvlText w:val=""/>
      <w:lvlJc w:val="left"/>
      <w:pPr>
        <w:ind w:left="830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7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96" w:hanging="7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4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0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5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705"/>
      </w:pPr>
      <w:rPr>
        <w:rFonts w:hint="default"/>
        <w:lang w:val="ru-RU" w:eastAsia="en-US" w:bidi="ar-SA"/>
      </w:rPr>
    </w:lvl>
  </w:abstractNum>
  <w:abstractNum w:abstractNumId="8">
    <w:nsid w:val="55A5501B"/>
    <w:multiLevelType w:val="hybridMultilevel"/>
    <w:tmpl w:val="C6042E8A"/>
    <w:lvl w:ilvl="0" w:tplc="F050BFC4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C64DA2C">
      <w:numFmt w:val="bullet"/>
      <w:lvlText w:val="•"/>
      <w:lvlJc w:val="left"/>
      <w:pPr>
        <w:ind w:left="1095" w:hanging="264"/>
      </w:pPr>
      <w:rPr>
        <w:rFonts w:hint="default"/>
        <w:lang w:val="ru-RU" w:eastAsia="en-US" w:bidi="ar-SA"/>
      </w:rPr>
    </w:lvl>
    <w:lvl w:ilvl="2" w:tplc="565EB7EE">
      <w:numFmt w:val="bullet"/>
      <w:lvlText w:val="•"/>
      <w:lvlJc w:val="left"/>
      <w:pPr>
        <w:ind w:left="2070" w:hanging="264"/>
      </w:pPr>
      <w:rPr>
        <w:rFonts w:hint="default"/>
        <w:lang w:val="ru-RU" w:eastAsia="en-US" w:bidi="ar-SA"/>
      </w:rPr>
    </w:lvl>
    <w:lvl w:ilvl="3" w:tplc="A3EC0B50">
      <w:numFmt w:val="bullet"/>
      <w:lvlText w:val="•"/>
      <w:lvlJc w:val="left"/>
      <w:pPr>
        <w:ind w:left="3045" w:hanging="264"/>
      </w:pPr>
      <w:rPr>
        <w:rFonts w:hint="default"/>
        <w:lang w:val="ru-RU" w:eastAsia="en-US" w:bidi="ar-SA"/>
      </w:rPr>
    </w:lvl>
    <w:lvl w:ilvl="4" w:tplc="4E742E76">
      <w:numFmt w:val="bullet"/>
      <w:lvlText w:val="•"/>
      <w:lvlJc w:val="left"/>
      <w:pPr>
        <w:ind w:left="4020" w:hanging="264"/>
      </w:pPr>
      <w:rPr>
        <w:rFonts w:hint="default"/>
        <w:lang w:val="ru-RU" w:eastAsia="en-US" w:bidi="ar-SA"/>
      </w:rPr>
    </w:lvl>
    <w:lvl w:ilvl="5" w:tplc="BE92870A">
      <w:numFmt w:val="bullet"/>
      <w:lvlText w:val="•"/>
      <w:lvlJc w:val="left"/>
      <w:pPr>
        <w:ind w:left="4995" w:hanging="264"/>
      </w:pPr>
      <w:rPr>
        <w:rFonts w:hint="default"/>
        <w:lang w:val="ru-RU" w:eastAsia="en-US" w:bidi="ar-SA"/>
      </w:rPr>
    </w:lvl>
    <w:lvl w:ilvl="6" w:tplc="F9E0AC8C">
      <w:numFmt w:val="bullet"/>
      <w:lvlText w:val="•"/>
      <w:lvlJc w:val="left"/>
      <w:pPr>
        <w:ind w:left="5970" w:hanging="264"/>
      </w:pPr>
      <w:rPr>
        <w:rFonts w:hint="default"/>
        <w:lang w:val="ru-RU" w:eastAsia="en-US" w:bidi="ar-SA"/>
      </w:rPr>
    </w:lvl>
    <w:lvl w:ilvl="7" w:tplc="E954EC88">
      <w:numFmt w:val="bullet"/>
      <w:lvlText w:val="•"/>
      <w:lvlJc w:val="left"/>
      <w:pPr>
        <w:ind w:left="6945" w:hanging="264"/>
      </w:pPr>
      <w:rPr>
        <w:rFonts w:hint="default"/>
        <w:lang w:val="ru-RU" w:eastAsia="en-US" w:bidi="ar-SA"/>
      </w:rPr>
    </w:lvl>
    <w:lvl w:ilvl="8" w:tplc="B9B01FCE">
      <w:numFmt w:val="bullet"/>
      <w:lvlText w:val="•"/>
      <w:lvlJc w:val="left"/>
      <w:pPr>
        <w:ind w:left="7920" w:hanging="264"/>
      </w:pPr>
      <w:rPr>
        <w:rFonts w:hint="default"/>
        <w:lang w:val="ru-RU" w:eastAsia="en-US" w:bidi="ar-SA"/>
      </w:rPr>
    </w:lvl>
  </w:abstractNum>
  <w:abstractNum w:abstractNumId="9">
    <w:nsid w:val="5A8A1E94"/>
    <w:multiLevelType w:val="multilevel"/>
    <w:tmpl w:val="893C603E"/>
    <w:lvl w:ilvl="0">
      <w:start w:val="1"/>
      <w:numFmt w:val="decimal"/>
      <w:lvlText w:val="%1"/>
      <w:lvlJc w:val="left"/>
      <w:pPr>
        <w:ind w:left="1573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3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720"/>
      </w:pPr>
      <w:rPr>
        <w:rFonts w:hint="default"/>
        <w:lang w:val="ru-RU" w:eastAsia="en-US" w:bidi="ar-SA"/>
      </w:rPr>
    </w:lvl>
  </w:abstractNum>
  <w:abstractNum w:abstractNumId="10">
    <w:nsid w:val="71824FAF"/>
    <w:multiLevelType w:val="hybridMultilevel"/>
    <w:tmpl w:val="43A21C78"/>
    <w:lvl w:ilvl="0" w:tplc="9216CEE4">
      <w:numFmt w:val="bullet"/>
      <w:lvlText w:val=""/>
      <w:lvlJc w:val="left"/>
      <w:pPr>
        <w:ind w:left="120" w:hanging="705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7708E04A">
      <w:numFmt w:val="bullet"/>
      <w:lvlText w:val="•"/>
      <w:lvlJc w:val="left"/>
      <w:pPr>
        <w:ind w:left="1095" w:hanging="705"/>
      </w:pPr>
      <w:rPr>
        <w:rFonts w:hint="default"/>
        <w:lang w:val="ru-RU" w:eastAsia="en-US" w:bidi="ar-SA"/>
      </w:rPr>
    </w:lvl>
    <w:lvl w:ilvl="2" w:tplc="1D62B602">
      <w:numFmt w:val="bullet"/>
      <w:lvlText w:val="•"/>
      <w:lvlJc w:val="left"/>
      <w:pPr>
        <w:ind w:left="2070" w:hanging="705"/>
      </w:pPr>
      <w:rPr>
        <w:rFonts w:hint="default"/>
        <w:lang w:val="ru-RU" w:eastAsia="en-US" w:bidi="ar-SA"/>
      </w:rPr>
    </w:lvl>
    <w:lvl w:ilvl="3" w:tplc="E3246F24">
      <w:numFmt w:val="bullet"/>
      <w:lvlText w:val="•"/>
      <w:lvlJc w:val="left"/>
      <w:pPr>
        <w:ind w:left="3045" w:hanging="705"/>
      </w:pPr>
      <w:rPr>
        <w:rFonts w:hint="default"/>
        <w:lang w:val="ru-RU" w:eastAsia="en-US" w:bidi="ar-SA"/>
      </w:rPr>
    </w:lvl>
    <w:lvl w:ilvl="4" w:tplc="46466F40">
      <w:numFmt w:val="bullet"/>
      <w:lvlText w:val="•"/>
      <w:lvlJc w:val="left"/>
      <w:pPr>
        <w:ind w:left="4020" w:hanging="705"/>
      </w:pPr>
      <w:rPr>
        <w:rFonts w:hint="default"/>
        <w:lang w:val="ru-RU" w:eastAsia="en-US" w:bidi="ar-SA"/>
      </w:rPr>
    </w:lvl>
    <w:lvl w:ilvl="5" w:tplc="703C1CA0">
      <w:numFmt w:val="bullet"/>
      <w:lvlText w:val="•"/>
      <w:lvlJc w:val="left"/>
      <w:pPr>
        <w:ind w:left="4995" w:hanging="705"/>
      </w:pPr>
      <w:rPr>
        <w:rFonts w:hint="default"/>
        <w:lang w:val="ru-RU" w:eastAsia="en-US" w:bidi="ar-SA"/>
      </w:rPr>
    </w:lvl>
    <w:lvl w:ilvl="6" w:tplc="72102FB2">
      <w:numFmt w:val="bullet"/>
      <w:lvlText w:val="•"/>
      <w:lvlJc w:val="left"/>
      <w:pPr>
        <w:ind w:left="5970" w:hanging="705"/>
      </w:pPr>
      <w:rPr>
        <w:rFonts w:hint="default"/>
        <w:lang w:val="ru-RU" w:eastAsia="en-US" w:bidi="ar-SA"/>
      </w:rPr>
    </w:lvl>
    <w:lvl w:ilvl="7" w:tplc="1D5A735E">
      <w:numFmt w:val="bullet"/>
      <w:lvlText w:val="•"/>
      <w:lvlJc w:val="left"/>
      <w:pPr>
        <w:ind w:left="6945" w:hanging="705"/>
      </w:pPr>
      <w:rPr>
        <w:rFonts w:hint="default"/>
        <w:lang w:val="ru-RU" w:eastAsia="en-US" w:bidi="ar-SA"/>
      </w:rPr>
    </w:lvl>
    <w:lvl w:ilvl="8" w:tplc="392E267E">
      <w:numFmt w:val="bullet"/>
      <w:lvlText w:val="•"/>
      <w:lvlJc w:val="left"/>
      <w:pPr>
        <w:ind w:left="7920" w:hanging="7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C"/>
    <w:rsid w:val="000F4486"/>
    <w:rsid w:val="00132037"/>
    <w:rsid w:val="002D3734"/>
    <w:rsid w:val="00344E6B"/>
    <w:rsid w:val="004371D2"/>
    <w:rsid w:val="00453888"/>
    <w:rsid w:val="004A0F1F"/>
    <w:rsid w:val="004A6A12"/>
    <w:rsid w:val="004D546F"/>
    <w:rsid w:val="005065AB"/>
    <w:rsid w:val="00511ADB"/>
    <w:rsid w:val="005567AC"/>
    <w:rsid w:val="00563A14"/>
    <w:rsid w:val="00572FF0"/>
    <w:rsid w:val="006E7E92"/>
    <w:rsid w:val="00713149"/>
    <w:rsid w:val="007239AF"/>
    <w:rsid w:val="007A1007"/>
    <w:rsid w:val="00806F0E"/>
    <w:rsid w:val="00836C05"/>
    <w:rsid w:val="00902298"/>
    <w:rsid w:val="009B6B72"/>
    <w:rsid w:val="009C70B9"/>
    <w:rsid w:val="00A31825"/>
    <w:rsid w:val="00A417E2"/>
    <w:rsid w:val="00A56187"/>
    <w:rsid w:val="00AD717D"/>
    <w:rsid w:val="00BA192D"/>
    <w:rsid w:val="00BD35B9"/>
    <w:rsid w:val="00C06CFA"/>
    <w:rsid w:val="00C17C08"/>
    <w:rsid w:val="00C35451"/>
    <w:rsid w:val="00C76425"/>
    <w:rsid w:val="00CF3371"/>
    <w:rsid w:val="00D573FC"/>
    <w:rsid w:val="00D9696B"/>
    <w:rsid w:val="00DB091D"/>
    <w:rsid w:val="00DD50C3"/>
    <w:rsid w:val="00ED19D2"/>
    <w:rsid w:val="00FD26D3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A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9" w:hanging="71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34" w:hanging="70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9" w:hanging="71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534" w:hanging="70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A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13</Pages>
  <Words>3994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79098921983</cp:lastModifiedBy>
  <cp:revision>17</cp:revision>
  <dcterms:created xsi:type="dcterms:W3CDTF">2024-06-13T01:53:00Z</dcterms:created>
  <dcterms:modified xsi:type="dcterms:W3CDTF">2025-01-28T00:04:00Z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2024-06-10T00:00:00Z</vt:filetime>
  </property>
  <property fmtid="{D5CDD505-2E9C-101B-9397-08002B2CF9AE}" pid="5" name="Producer">
    <vt:lpwstr>3-Heights(TM) PDF Security Shell 4.8.25.2 (http://www.pdf-tools.com)</vt:lpwstr>
  </property>
</Properties>
</file>