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A8" w:rsidRPr="00795F40" w:rsidRDefault="00BE60A8" w:rsidP="00BE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5F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BE60A8" w:rsidRPr="00795F40" w:rsidRDefault="00BE60A8" w:rsidP="00BE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5F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BE60A8" w:rsidRPr="00795F40" w:rsidRDefault="00BE60A8" w:rsidP="00BE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BE60A8" w:rsidRPr="00795F40" w:rsidRDefault="00BE60A8" w:rsidP="00BE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795F40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795F4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ентральная,46</w:t>
      </w:r>
    </w:p>
    <w:p w:rsidR="00BE60A8" w:rsidRPr="00795F40" w:rsidRDefault="00BE60A8" w:rsidP="00BE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1068282003206 ИНН 8201009216 КПП 820101001;</w:t>
      </w:r>
    </w:p>
    <w:p w:rsidR="00BE60A8" w:rsidRPr="00795F40" w:rsidRDefault="00BE60A8" w:rsidP="00BE60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95F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5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9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795F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MBDOU</w:t>
        </w:r>
        <w:r w:rsidRPr="00795F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795F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yagodka</w:t>
        </w:r>
        <w:r w:rsidRPr="00795F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795F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795F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95F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E60A8" w:rsidRPr="00795F40" w:rsidRDefault="00BE60A8" w:rsidP="00BE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3B9" w:rsidRPr="00AE33B9" w:rsidRDefault="00AE33B9" w:rsidP="00AE33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AE33B9" w:rsidRPr="00AE33B9" w:rsidRDefault="00AE33B9" w:rsidP="00AE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Pr="00AE3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МКДОУ детский сад «Ягодка» </w:t>
      </w:r>
      <w:r w:rsidRPr="00AE33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E33B9" w:rsidRPr="00AE33B9" w:rsidRDefault="00AE33B9" w:rsidP="00AE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3B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общеобразовательной организации)</w:t>
      </w:r>
    </w:p>
    <w:p w:rsidR="00AE33B9" w:rsidRPr="00AE33B9" w:rsidRDefault="00AE33B9" w:rsidP="00AE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B9" w:rsidRPr="00AE33B9" w:rsidRDefault="00AE33B9" w:rsidP="00AE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/__</w:t>
      </w:r>
      <w:r w:rsidRPr="00AE3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Тнагиргина Н.В </w:t>
      </w:r>
      <w:r w:rsidRPr="00A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</w:t>
      </w:r>
    </w:p>
    <w:p w:rsidR="00AE33B9" w:rsidRPr="00AE33B9" w:rsidRDefault="00AE33B9" w:rsidP="00AE33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33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подпись                             расшифровка подписи</w:t>
      </w:r>
    </w:p>
    <w:p w:rsidR="00AE33B9" w:rsidRPr="00AE33B9" w:rsidRDefault="00AE33B9" w:rsidP="00AE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0A8" w:rsidRPr="00795F40" w:rsidRDefault="00AE33B9" w:rsidP="00AE33B9">
      <w:pPr>
        <w:rPr>
          <w:rFonts w:ascii="Calibri" w:eastAsia="Calibri" w:hAnsi="Calibri" w:cs="Times New Roman"/>
        </w:rPr>
      </w:pPr>
      <w:r w:rsidRPr="00A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Pr="00AE3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AE33B9">
        <w:rPr>
          <w:rFonts w:ascii="Times New Roman" w:eastAsia="Times New Roman" w:hAnsi="Times New Roman" w:cs="Times New Roman"/>
          <w:sz w:val="24"/>
          <w:szCs w:val="24"/>
          <w:lang w:eastAsia="ru-RU"/>
        </w:rPr>
        <w:t>_от_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Pr="00AE33B9">
        <w:rPr>
          <w:rFonts w:ascii="Times New Roman" w:eastAsia="Times New Roman" w:hAnsi="Times New Roman" w:cs="Times New Roman"/>
          <w:sz w:val="24"/>
          <w:szCs w:val="24"/>
          <w:lang w:eastAsia="ru-RU"/>
        </w:rPr>
        <w:t>___._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AE33B9">
        <w:rPr>
          <w:rFonts w:ascii="Times New Roman" w:eastAsia="Times New Roman" w:hAnsi="Times New Roman" w:cs="Times New Roman"/>
          <w:sz w:val="24"/>
          <w:szCs w:val="24"/>
          <w:lang w:eastAsia="ru-RU"/>
        </w:rPr>
        <w:t>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33B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B1553" w:rsidRDefault="008B1553"/>
    <w:p w:rsidR="00332CF8" w:rsidRDefault="00332CF8"/>
    <w:p w:rsidR="00332CF8" w:rsidRPr="00BE60A8" w:rsidRDefault="00332CF8">
      <w:pPr>
        <w:rPr>
          <w:b/>
          <w:sz w:val="32"/>
        </w:rPr>
      </w:pPr>
      <w:r w:rsidRPr="00BE60A8">
        <w:rPr>
          <w:b/>
          <w:sz w:val="32"/>
        </w:rPr>
        <w:t xml:space="preserve"> План работы  по противодействию терроризму и экстремизму, и обеспечению антитеррористической защищённости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32CF8" w:rsidTr="00332CF8">
        <w:tc>
          <w:tcPr>
            <w:tcW w:w="817" w:type="dxa"/>
          </w:tcPr>
          <w:p w:rsidR="00332CF8" w:rsidRPr="008D7697" w:rsidRDefault="00332CF8">
            <w:pPr>
              <w:rPr>
                <w:b/>
              </w:rPr>
            </w:pPr>
            <w:r w:rsidRPr="008D7697">
              <w:rPr>
                <w:b/>
              </w:rPr>
              <w:t>№</w:t>
            </w:r>
          </w:p>
          <w:p w:rsidR="00332CF8" w:rsidRPr="008D7697" w:rsidRDefault="00332CF8">
            <w:pPr>
              <w:rPr>
                <w:b/>
              </w:rPr>
            </w:pPr>
            <w:proofErr w:type="gramStart"/>
            <w:r w:rsidRPr="008D7697">
              <w:rPr>
                <w:b/>
              </w:rPr>
              <w:t>п</w:t>
            </w:r>
            <w:proofErr w:type="gramEnd"/>
            <w:r w:rsidRPr="008D7697">
              <w:rPr>
                <w:b/>
              </w:rPr>
              <w:t>/п</w:t>
            </w:r>
          </w:p>
        </w:tc>
        <w:tc>
          <w:tcPr>
            <w:tcW w:w="3968" w:type="dxa"/>
          </w:tcPr>
          <w:p w:rsidR="00332CF8" w:rsidRPr="008D7697" w:rsidRDefault="00332CF8">
            <w:pPr>
              <w:rPr>
                <w:b/>
              </w:rPr>
            </w:pPr>
            <w:r w:rsidRPr="008D7697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332CF8" w:rsidRPr="008D7697" w:rsidRDefault="00332CF8">
            <w:pPr>
              <w:rPr>
                <w:b/>
              </w:rPr>
            </w:pPr>
            <w:r w:rsidRPr="008D7697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332CF8" w:rsidRPr="008D7697" w:rsidRDefault="00332CF8">
            <w:pPr>
              <w:rPr>
                <w:b/>
              </w:rPr>
            </w:pPr>
            <w:r w:rsidRPr="008D7697">
              <w:rPr>
                <w:b/>
              </w:rPr>
              <w:t>ответственные</w:t>
            </w:r>
          </w:p>
        </w:tc>
      </w:tr>
      <w:tr w:rsidR="00332CF8" w:rsidTr="00332CF8">
        <w:tc>
          <w:tcPr>
            <w:tcW w:w="817" w:type="dxa"/>
          </w:tcPr>
          <w:p w:rsidR="00332CF8" w:rsidRDefault="00BE60A8">
            <w:r>
              <w:t>1</w:t>
            </w:r>
          </w:p>
        </w:tc>
        <w:tc>
          <w:tcPr>
            <w:tcW w:w="3968" w:type="dxa"/>
          </w:tcPr>
          <w:p w:rsidR="00332CF8" w:rsidRDefault="00332CF8">
            <w:r>
              <w:t>Продолжать работу по своевременному и полному выполнению требований к антитеррористической защищенности объектов (территорий) учреждений образования утвержденных постановлением Правительства Российской Федерации от 02.08.2019 № 1006.</w:t>
            </w:r>
          </w:p>
        </w:tc>
        <w:tc>
          <w:tcPr>
            <w:tcW w:w="2393" w:type="dxa"/>
          </w:tcPr>
          <w:p w:rsidR="00332CF8" w:rsidRDefault="00332CF8">
            <w:r>
              <w:t>В течение года</w:t>
            </w:r>
          </w:p>
        </w:tc>
        <w:tc>
          <w:tcPr>
            <w:tcW w:w="2393" w:type="dxa"/>
          </w:tcPr>
          <w:p w:rsidR="00332CF8" w:rsidRDefault="00332CF8">
            <w:r>
              <w:t>зав</w:t>
            </w:r>
          </w:p>
        </w:tc>
      </w:tr>
      <w:tr w:rsidR="00332CF8" w:rsidTr="00332CF8">
        <w:tc>
          <w:tcPr>
            <w:tcW w:w="817" w:type="dxa"/>
          </w:tcPr>
          <w:p w:rsidR="00332CF8" w:rsidRDefault="00BE60A8">
            <w:r>
              <w:t>2</w:t>
            </w:r>
          </w:p>
        </w:tc>
        <w:tc>
          <w:tcPr>
            <w:tcW w:w="3968" w:type="dxa"/>
          </w:tcPr>
          <w:p w:rsidR="00332CF8" w:rsidRDefault="00332CF8">
            <w:r>
              <w:t>Разработать и представить на согласование План работы ГБДОУ по противодействию терроризму и экстремизму, и обеспечению антитеррористической защищенности на 2024-2025 учебный год</w:t>
            </w:r>
          </w:p>
        </w:tc>
        <w:tc>
          <w:tcPr>
            <w:tcW w:w="2393" w:type="dxa"/>
          </w:tcPr>
          <w:p w:rsidR="00332CF8" w:rsidRDefault="00332CF8">
            <w:r>
              <w:t>До 28.08.2024</w:t>
            </w:r>
          </w:p>
        </w:tc>
        <w:tc>
          <w:tcPr>
            <w:tcW w:w="2393" w:type="dxa"/>
          </w:tcPr>
          <w:p w:rsidR="00332CF8" w:rsidRDefault="00332CF8">
            <w:r>
              <w:t>зав</w:t>
            </w:r>
          </w:p>
        </w:tc>
      </w:tr>
      <w:tr w:rsidR="00332CF8" w:rsidTr="00332CF8">
        <w:tc>
          <w:tcPr>
            <w:tcW w:w="817" w:type="dxa"/>
          </w:tcPr>
          <w:p w:rsidR="00332CF8" w:rsidRDefault="00BE60A8">
            <w:r>
              <w:t>3</w:t>
            </w:r>
          </w:p>
        </w:tc>
        <w:tc>
          <w:tcPr>
            <w:tcW w:w="3968" w:type="dxa"/>
          </w:tcPr>
          <w:p w:rsidR="00332CF8" w:rsidRDefault="00332CF8">
            <w:r>
              <w:t>Ознакомление с планом мероприятий по противодействию экстремизма, терроризма на учебный год</w:t>
            </w:r>
          </w:p>
        </w:tc>
        <w:tc>
          <w:tcPr>
            <w:tcW w:w="2393" w:type="dxa"/>
          </w:tcPr>
          <w:p w:rsidR="00332CF8" w:rsidRDefault="00332CF8">
            <w:r>
              <w:t>август</w:t>
            </w:r>
          </w:p>
        </w:tc>
        <w:tc>
          <w:tcPr>
            <w:tcW w:w="2393" w:type="dxa"/>
          </w:tcPr>
          <w:p w:rsidR="00332CF8" w:rsidRDefault="00332CF8">
            <w:r>
              <w:t>зав</w:t>
            </w:r>
          </w:p>
        </w:tc>
      </w:tr>
      <w:tr w:rsidR="00332CF8" w:rsidTr="00332CF8">
        <w:tc>
          <w:tcPr>
            <w:tcW w:w="817" w:type="dxa"/>
          </w:tcPr>
          <w:p w:rsidR="00332CF8" w:rsidRDefault="00BE60A8">
            <w:r>
              <w:t>4</w:t>
            </w:r>
          </w:p>
        </w:tc>
        <w:tc>
          <w:tcPr>
            <w:tcW w:w="3968" w:type="dxa"/>
          </w:tcPr>
          <w:p w:rsidR="00332CF8" w:rsidRDefault="00332CF8">
            <w:r>
              <w:t xml:space="preserve">Издать приказы руководителя: о назначении ответственного за антитеррористическую защищенность, об организации пропускного и </w:t>
            </w:r>
            <w:proofErr w:type="spellStart"/>
            <w:r>
              <w:lastRenderedPageBreak/>
              <w:t>внутриобъектового</w:t>
            </w:r>
            <w:proofErr w:type="spellEnd"/>
            <w:r>
              <w:t xml:space="preserve"> режима, инструкций по антитеррористической защищенности.</w:t>
            </w:r>
          </w:p>
        </w:tc>
        <w:tc>
          <w:tcPr>
            <w:tcW w:w="2393" w:type="dxa"/>
          </w:tcPr>
          <w:p w:rsidR="00332CF8" w:rsidRDefault="00332CF8">
            <w:r>
              <w:lastRenderedPageBreak/>
              <w:t>Август, январь</w:t>
            </w:r>
          </w:p>
        </w:tc>
        <w:tc>
          <w:tcPr>
            <w:tcW w:w="2393" w:type="dxa"/>
          </w:tcPr>
          <w:p w:rsidR="00332CF8" w:rsidRDefault="00332CF8">
            <w:r>
              <w:t>зав</w:t>
            </w:r>
          </w:p>
        </w:tc>
      </w:tr>
      <w:tr w:rsidR="00332CF8" w:rsidTr="00332CF8">
        <w:tc>
          <w:tcPr>
            <w:tcW w:w="817" w:type="dxa"/>
          </w:tcPr>
          <w:p w:rsidR="00332CF8" w:rsidRDefault="00BE60A8">
            <w:r>
              <w:lastRenderedPageBreak/>
              <w:t>5</w:t>
            </w:r>
          </w:p>
        </w:tc>
        <w:tc>
          <w:tcPr>
            <w:tcW w:w="3968" w:type="dxa"/>
          </w:tcPr>
          <w:p w:rsidR="00332CF8" w:rsidRDefault="00332CF8">
            <w:r>
              <w:t>Организация условий и режима работы с документами «Для служебного пользования» и Паспортом безопасности.</w:t>
            </w:r>
          </w:p>
        </w:tc>
        <w:tc>
          <w:tcPr>
            <w:tcW w:w="2393" w:type="dxa"/>
          </w:tcPr>
          <w:p w:rsidR="00332CF8" w:rsidRDefault="00332CF8">
            <w:r>
              <w:t>август</w:t>
            </w:r>
          </w:p>
        </w:tc>
        <w:tc>
          <w:tcPr>
            <w:tcW w:w="2393" w:type="dxa"/>
          </w:tcPr>
          <w:p w:rsidR="00332CF8" w:rsidRDefault="00332CF8">
            <w:r>
              <w:t>зав</w:t>
            </w:r>
          </w:p>
        </w:tc>
      </w:tr>
      <w:tr w:rsidR="00332CF8" w:rsidTr="00332CF8">
        <w:tc>
          <w:tcPr>
            <w:tcW w:w="817" w:type="dxa"/>
          </w:tcPr>
          <w:p w:rsidR="00332CF8" w:rsidRDefault="008D7697">
            <w:r>
              <w:t>6</w:t>
            </w:r>
          </w:p>
        </w:tc>
        <w:tc>
          <w:tcPr>
            <w:tcW w:w="3968" w:type="dxa"/>
          </w:tcPr>
          <w:p w:rsidR="00332CF8" w:rsidRDefault="00332CF8">
            <w:r>
              <w:t>Откорректировать Паспорт безопасности</w:t>
            </w:r>
          </w:p>
        </w:tc>
        <w:tc>
          <w:tcPr>
            <w:tcW w:w="2393" w:type="dxa"/>
          </w:tcPr>
          <w:p w:rsidR="00332CF8" w:rsidRDefault="00332CF8">
            <w:r>
              <w:t>При необходимости</w:t>
            </w:r>
          </w:p>
        </w:tc>
        <w:tc>
          <w:tcPr>
            <w:tcW w:w="2393" w:type="dxa"/>
          </w:tcPr>
          <w:p w:rsidR="00332CF8" w:rsidRDefault="00332CF8">
            <w:r>
              <w:t>зав</w:t>
            </w:r>
          </w:p>
        </w:tc>
      </w:tr>
      <w:tr w:rsidR="00332CF8" w:rsidTr="00332CF8">
        <w:tc>
          <w:tcPr>
            <w:tcW w:w="817" w:type="dxa"/>
          </w:tcPr>
          <w:p w:rsidR="00332CF8" w:rsidRDefault="008D7697">
            <w:r>
              <w:t>7</w:t>
            </w:r>
          </w:p>
        </w:tc>
        <w:tc>
          <w:tcPr>
            <w:tcW w:w="3968" w:type="dxa"/>
          </w:tcPr>
          <w:p w:rsidR="00332CF8" w:rsidRDefault="00332CF8" w:rsidP="00332CF8">
            <w:pPr>
              <w:ind w:firstLine="708"/>
            </w:pPr>
            <w:r>
              <w:t>Обеспечить физическую охрану образовательной организации, надежный</w:t>
            </w:r>
            <w:r w:rsidR="00385443">
              <w:t xml:space="preserve"> </w:t>
            </w:r>
            <w:r w:rsidR="00385443">
              <w:t>круглосуточный контроль за вносимыми (ввозимыми) грузами и предметами ручной клади</w:t>
            </w:r>
          </w:p>
        </w:tc>
        <w:tc>
          <w:tcPr>
            <w:tcW w:w="2393" w:type="dxa"/>
          </w:tcPr>
          <w:p w:rsidR="00332CF8" w:rsidRDefault="00385443">
            <w:r>
              <w:t>Постоянно, ежедневно</w:t>
            </w:r>
          </w:p>
        </w:tc>
        <w:tc>
          <w:tcPr>
            <w:tcW w:w="2393" w:type="dxa"/>
          </w:tcPr>
          <w:p w:rsidR="00332CF8" w:rsidRDefault="00385443">
            <w:r>
              <w:t>Зав, сторожа</w:t>
            </w:r>
          </w:p>
        </w:tc>
      </w:tr>
      <w:tr w:rsidR="00332CF8" w:rsidTr="00332CF8">
        <w:tc>
          <w:tcPr>
            <w:tcW w:w="817" w:type="dxa"/>
          </w:tcPr>
          <w:p w:rsidR="00332CF8" w:rsidRDefault="008D7697">
            <w:r>
              <w:t>8</w:t>
            </w:r>
          </w:p>
        </w:tc>
        <w:tc>
          <w:tcPr>
            <w:tcW w:w="3968" w:type="dxa"/>
          </w:tcPr>
          <w:p w:rsidR="00332CF8" w:rsidRDefault="008D7697" w:rsidP="008D7697"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техническим </w:t>
            </w:r>
            <w:r w:rsidR="00385443">
              <w:t>состоянием, своевременным обслуживанием инжене</w:t>
            </w:r>
            <w:r>
              <w:t xml:space="preserve">рно-технического оборудования </w:t>
            </w:r>
            <w:r w:rsidR="00385443">
              <w:t xml:space="preserve">ДОУ (системы тревожной сигнализации и телефонной связи, системы охранного телевидения, системы оповещения, системы освещения периметра, территории </w:t>
            </w:r>
            <w:r>
              <w:t>ДОУ</w:t>
            </w:r>
            <w:r w:rsidR="00385443">
              <w:t xml:space="preserve"> и др.)</w:t>
            </w:r>
          </w:p>
        </w:tc>
        <w:tc>
          <w:tcPr>
            <w:tcW w:w="2393" w:type="dxa"/>
          </w:tcPr>
          <w:p w:rsidR="00332CF8" w:rsidRDefault="00385443">
            <w:r>
              <w:t>постоянно</w:t>
            </w:r>
          </w:p>
        </w:tc>
        <w:tc>
          <w:tcPr>
            <w:tcW w:w="2393" w:type="dxa"/>
          </w:tcPr>
          <w:p w:rsidR="00332CF8" w:rsidRDefault="00385443">
            <w:r>
              <w:t>Зав</w:t>
            </w:r>
            <w:r w:rsidR="00613EFE">
              <w:t>едующая</w:t>
            </w:r>
            <w:proofErr w:type="gramStart"/>
            <w:r w:rsidR="00613EFE"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>озяйством</w:t>
            </w:r>
          </w:p>
        </w:tc>
      </w:tr>
      <w:tr w:rsidR="00332CF8" w:rsidTr="00332CF8">
        <w:tc>
          <w:tcPr>
            <w:tcW w:w="817" w:type="dxa"/>
          </w:tcPr>
          <w:p w:rsidR="00332CF8" w:rsidRDefault="00BE60A8">
            <w:r>
              <w:t>8</w:t>
            </w:r>
          </w:p>
        </w:tc>
        <w:tc>
          <w:tcPr>
            <w:tcW w:w="3968" w:type="dxa"/>
          </w:tcPr>
          <w:p w:rsidR="00332CF8" w:rsidRDefault="00385443">
            <w:r>
              <w:t xml:space="preserve">Оснащение кабинета руководителя образовательной организации дополнительной кнопкой тревожной сигнализации с выводом на пульт подразделений </w:t>
            </w:r>
            <w:proofErr w:type="spellStart"/>
            <w:r>
              <w:t>Росгвардии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332CF8" w:rsidRDefault="00385443">
            <w:r>
              <w:t>постоянно</w:t>
            </w:r>
          </w:p>
        </w:tc>
        <w:tc>
          <w:tcPr>
            <w:tcW w:w="2393" w:type="dxa"/>
          </w:tcPr>
          <w:p w:rsidR="00332CF8" w:rsidRDefault="00613EFE">
            <w:r>
              <w:t>Заведующая</w:t>
            </w:r>
            <w:proofErr w:type="gramStart"/>
            <w:r w:rsidR="00385443">
              <w:t>.</w:t>
            </w:r>
            <w:proofErr w:type="gramEnd"/>
            <w:r w:rsidR="00385443">
              <w:t xml:space="preserve"> </w:t>
            </w:r>
            <w:proofErr w:type="gramStart"/>
            <w:r w:rsidR="00385443">
              <w:t>х</w:t>
            </w:r>
            <w:proofErr w:type="gramEnd"/>
            <w:r w:rsidR="00385443">
              <w:t>озяйством</w:t>
            </w:r>
          </w:p>
        </w:tc>
      </w:tr>
      <w:tr w:rsidR="00332CF8" w:rsidTr="00332CF8">
        <w:tc>
          <w:tcPr>
            <w:tcW w:w="817" w:type="dxa"/>
          </w:tcPr>
          <w:p w:rsidR="00332CF8" w:rsidRDefault="00BE60A8">
            <w:r>
              <w:t>9</w:t>
            </w:r>
          </w:p>
        </w:tc>
        <w:tc>
          <w:tcPr>
            <w:tcW w:w="3968" w:type="dxa"/>
          </w:tcPr>
          <w:p w:rsidR="00332CF8" w:rsidRDefault="00385443">
            <w:r>
              <w:t xml:space="preserve">Обеспечить соблюдение требований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режима в части недопущения нахождения без обоснованной необходимости в открытом состоянии ворот, калиток, дверей и иных элементов ограждений на объекте (территории), в том числе в нерабочее время, в выходные и праздничные дни.</w:t>
            </w:r>
          </w:p>
        </w:tc>
        <w:tc>
          <w:tcPr>
            <w:tcW w:w="2393" w:type="dxa"/>
          </w:tcPr>
          <w:p w:rsidR="00332CF8" w:rsidRDefault="00385443">
            <w:r>
              <w:t>постоянно</w:t>
            </w:r>
          </w:p>
        </w:tc>
        <w:tc>
          <w:tcPr>
            <w:tcW w:w="2393" w:type="dxa"/>
          </w:tcPr>
          <w:p w:rsidR="00332CF8" w:rsidRDefault="00613EFE">
            <w:r>
              <w:t>Заведующая</w:t>
            </w:r>
            <w:r w:rsidR="00385443">
              <w:t>, сторожа</w:t>
            </w:r>
          </w:p>
        </w:tc>
      </w:tr>
      <w:tr w:rsidR="00332CF8" w:rsidTr="00332CF8">
        <w:tc>
          <w:tcPr>
            <w:tcW w:w="817" w:type="dxa"/>
          </w:tcPr>
          <w:p w:rsidR="00332CF8" w:rsidRDefault="00BE60A8">
            <w:r>
              <w:t>10</w:t>
            </w:r>
          </w:p>
        </w:tc>
        <w:tc>
          <w:tcPr>
            <w:tcW w:w="3968" w:type="dxa"/>
          </w:tcPr>
          <w:p w:rsidR="00332CF8" w:rsidRDefault="00385443">
            <w:r>
              <w:t>Организовать строгий пропускной режим (допуск граждан и автотранспорта, исключив бесконтрольное пребывание на территории посторонних лиц, а также нахождение бесхозяйных транспортных средств в непосредственной близости и на контролируемой территории)</w:t>
            </w:r>
          </w:p>
        </w:tc>
        <w:tc>
          <w:tcPr>
            <w:tcW w:w="2393" w:type="dxa"/>
          </w:tcPr>
          <w:p w:rsidR="00332CF8" w:rsidRDefault="00385443">
            <w:r w:rsidRPr="00385443">
              <w:t>Постоянно, ежедневно</w:t>
            </w:r>
          </w:p>
        </w:tc>
        <w:tc>
          <w:tcPr>
            <w:tcW w:w="2393" w:type="dxa"/>
          </w:tcPr>
          <w:p w:rsidR="00332CF8" w:rsidRDefault="00613EFE">
            <w:r>
              <w:t>Заведующая</w:t>
            </w:r>
            <w:r w:rsidR="00385443">
              <w:t>, сторожа</w:t>
            </w:r>
          </w:p>
        </w:tc>
      </w:tr>
      <w:tr w:rsidR="00332CF8" w:rsidTr="00332CF8">
        <w:tc>
          <w:tcPr>
            <w:tcW w:w="817" w:type="dxa"/>
          </w:tcPr>
          <w:p w:rsidR="00332CF8" w:rsidRDefault="00BE60A8">
            <w:r>
              <w:t>11</w:t>
            </w:r>
          </w:p>
        </w:tc>
        <w:tc>
          <w:tcPr>
            <w:tcW w:w="3968" w:type="dxa"/>
          </w:tcPr>
          <w:p w:rsidR="00332CF8" w:rsidRDefault="00385443">
            <w:r>
              <w:t>Осуществлять своевременный вывоз с территории образовательной организации твердых бытовых отходов</w:t>
            </w:r>
          </w:p>
        </w:tc>
        <w:tc>
          <w:tcPr>
            <w:tcW w:w="2393" w:type="dxa"/>
          </w:tcPr>
          <w:p w:rsidR="00332CF8" w:rsidRDefault="00385443">
            <w:r>
              <w:t>Еженедельно</w:t>
            </w:r>
          </w:p>
        </w:tc>
        <w:tc>
          <w:tcPr>
            <w:tcW w:w="2393" w:type="dxa"/>
          </w:tcPr>
          <w:p w:rsidR="00332CF8" w:rsidRDefault="00385443">
            <w:r>
              <w:t>Заведующий хозяйством</w:t>
            </w:r>
          </w:p>
        </w:tc>
      </w:tr>
      <w:tr w:rsidR="00332CF8" w:rsidTr="00332CF8">
        <w:tc>
          <w:tcPr>
            <w:tcW w:w="817" w:type="dxa"/>
          </w:tcPr>
          <w:p w:rsidR="00332CF8" w:rsidRDefault="00BE60A8">
            <w:r>
              <w:t>12</w:t>
            </w:r>
          </w:p>
        </w:tc>
        <w:tc>
          <w:tcPr>
            <w:tcW w:w="3968" w:type="dxa"/>
          </w:tcPr>
          <w:p w:rsidR="00332CF8" w:rsidRDefault="00385443">
            <w:r>
              <w:t xml:space="preserve">Проводить ежедневный предупредительный контроль мест массового скопления воспитанников (групп, помещений для проведения </w:t>
            </w:r>
            <w:r>
              <w:lastRenderedPageBreak/>
              <w:t>занятий) и других помещений.</w:t>
            </w:r>
          </w:p>
        </w:tc>
        <w:tc>
          <w:tcPr>
            <w:tcW w:w="2393" w:type="dxa"/>
          </w:tcPr>
          <w:p w:rsidR="00332CF8" w:rsidRDefault="00385443">
            <w:r>
              <w:lastRenderedPageBreak/>
              <w:t>Постоянно, ежедневно</w:t>
            </w:r>
          </w:p>
        </w:tc>
        <w:tc>
          <w:tcPr>
            <w:tcW w:w="2393" w:type="dxa"/>
          </w:tcPr>
          <w:p w:rsidR="00332CF8" w:rsidRDefault="00147B22">
            <w:r>
              <w:t>Заведующая</w:t>
            </w:r>
          </w:p>
        </w:tc>
      </w:tr>
      <w:tr w:rsidR="00332CF8" w:rsidTr="00332CF8">
        <w:tc>
          <w:tcPr>
            <w:tcW w:w="817" w:type="dxa"/>
          </w:tcPr>
          <w:p w:rsidR="00332CF8" w:rsidRDefault="00BE60A8">
            <w:r>
              <w:lastRenderedPageBreak/>
              <w:t>13</w:t>
            </w:r>
          </w:p>
        </w:tc>
        <w:tc>
          <w:tcPr>
            <w:tcW w:w="3968" w:type="dxa"/>
          </w:tcPr>
          <w:p w:rsidR="00332CF8" w:rsidRDefault="00385443">
            <w:r>
              <w:t xml:space="preserve">Проводить тренировки в соответствии с Алгоритмом действий персонала образовательных организаций, работников частных охранных предприятий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образовательной организации с территориальными органами МВД России, </w:t>
            </w:r>
            <w:proofErr w:type="spellStart"/>
            <w:r>
              <w:t>Росгвардии</w:t>
            </w:r>
            <w:proofErr w:type="spellEnd"/>
            <w:r>
              <w:t xml:space="preserve"> и ФСБ России</w:t>
            </w:r>
          </w:p>
        </w:tc>
        <w:tc>
          <w:tcPr>
            <w:tcW w:w="2393" w:type="dxa"/>
          </w:tcPr>
          <w:p w:rsidR="00332CF8" w:rsidRDefault="00385443">
            <w:r>
              <w:t>Сентябрь 2024 Ноябрь 2024 Февраль 2025 Май 2025</w:t>
            </w:r>
          </w:p>
        </w:tc>
        <w:tc>
          <w:tcPr>
            <w:tcW w:w="2393" w:type="dxa"/>
          </w:tcPr>
          <w:p w:rsidR="00332CF8" w:rsidRDefault="00385443">
            <w:r>
              <w:t>Заведующий</w:t>
            </w:r>
          </w:p>
        </w:tc>
      </w:tr>
      <w:tr w:rsidR="00332CF8" w:rsidTr="00332CF8">
        <w:tc>
          <w:tcPr>
            <w:tcW w:w="817" w:type="dxa"/>
          </w:tcPr>
          <w:p w:rsidR="00332CF8" w:rsidRDefault="00BE60A8">
            <w:r>
              <w:t>14</w:t>
            </w:r>
          </w:p>
        </w:tc>
        <w:tc>
          <w:tcPr>
            <w:tcW w:w="3968" w:type="dxa"/>
          </w:tcPr>
          <w:p w:rsidR="00332CF8" w:rsidRDefault="00385443">
            <w:r>
              <w:t>Поддерживать в исправном состоянии ограждение территории</w:t>
            </w:r>
          </w:p>
        </w:tc>
        <w:tc>
          <w:tcPr>
            <w:tcW w:w="2393" w:type="dxa"/>
          </w:tcPr>
          <w:p w:rsidR="00332CF8" w:rsidRDefault="00385443">
            <w:r>
              <w:t>Постоянно, ежедневно</w:t>
            </w:r>
          </w:p>
        </w:tc>
        <w:tc>
          <w:tcPr>
            <w:tcW w:w="2393" w:type="dxa"/>
          </w:tcPr>
          <w:p w:rsidR="00332CF8" w:rsidRDefault="00385443">
            <w:r>
              <w:t>Заведующий, Заведующий хозяйством</w:t>
            </w:r>
          </w:p>
        </w:tc>
      </w:tr>
      <w:tr w:rsidR="00332CF8" w:rsidTr="00332CF8">
        <w:tc>
          <w:tcPr>
            <w:tcW w:w="817" w:type="dxa"/>
          </w:tcPr>
          <w:p w:rsidR="00332CF8" w:rsidRDefault="00BE60A8">
            <w:r>
              <w:t>15</w:t>
            </w:r>
          </w:p>
        </w:tc>
        <w:tc>
          <w:tcPr>
            <w:tcW w:w="3968" w:type="dxa"/>
          </w:tcPr>
          <w:p w:rsidR="00332CF8" w:rsidRDefault="00385443">
            <w:r>
              <w:t>Обеспечить освещение территории в ночное время, а также исправность аварийного освещения помещений объекта защиты.</w:t>
            </w:r>
          </w:p>
        </w:tc>
        <w:tc>
          <w:tcPr>
            <w:tcW w:w="2393" w:type="dxa"/>
          </w:tcPr>
          <w:p w:rsidR="00332CF8" w:rsidRDefault="00385443">
            <w:r>
              <w:t>Постоянно, ежедневно</w:t>
            </w:r>
          </w:p>
        </w:tc>
        <w:tc>
          <w:tcPr>
            <w:tcW w:w="2393" w:type="dxa"/>
          </w:tcPr>
          <w:p w:rsidR="00332CF8" w:rsidRDefault="00385443">
            <w:r>
              <w:t>Заведующий, Заведующий хозяйством</w:t>
            </w:r>
          </w:p>
        </w:tc>
      </w:tr>
      <w:tr w:rsidR="00332CF8" w:rsidTr="00332CF8">
        <w:tc>
          <w:tcPr>
            <w:tcW w:w="817" w:type="dxa"/>
          </w:tcPr>
          <w:p w:rsidR="00332CF8" w:rsidRDefault="00BE60A8">
            <w:r>
              <w:t>16</w:t>
            </w:r>
          </w:p>
        </w:tc>
        <w:tc>
          <w:tcPr>
            <w:tcW w:w="3968" w:type="dxa"/>
          </w:tcPr>
          <w:p w:rsidR="00332CF8" w:rsidRDefault="00385443">
            <w:r>
              <w:t xml:space="preserve">Обеспечить наличие в дошкольном учреждении: - плана (выписки из плана) мероприятий по реализации дополнительных мер по обеспечению безопасности при установлении уровней террористической опасности, вводимых в соответствии с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 - плана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</w:t>
            </w:r>
            <w:proofErr w:type="gramStart"/>
            <w:r>
              <w:t>вне ведомственной охраны</w:t>
            </w:r>
            <w:proofErr w:type="gramEnd"/>
            <w:r>
              <w:t xml:space="preserve"> войск национальной гвардии Российской Федерации) по вопросам противодействия терроризму и экстремизму; - плана эвакуации при возникновении чрезвычайных ситуаций; - наглядных пособий, содержащих информацию о порядке действий работников, воспитанников и </w:t>
            </w:r>
            <w:r>
              <w:lastRenderedPageBreak/>
              <w:t xml:space="preserve">иных лиц, находящихся на объекте (территории) Учреждения, при обнаружении подозрительных лиц или предметов, поступлении информации об угрозе совершения или о совершении террористических актов; номеров телефонов </w:t>
            </w:r>
            <w:proofErr w:type="spellStart"/>
            <w:r>
              <w:t>аварийно</w:t>
            </w:r>
            <w:proofErr w:type="spellEnd"/>
            <w:r w:rsidR="00BE60A8">
              <w:t xml:space="preserve"> </w:t>
            </w:r>
            <w:r w:rsidR="00BE60A8">
              <w:t xml:space="preserve">спасательных служб, территориальных органов безопасности и территориальных органов </w:t>
            </w:r>
            <w:proofErr w:type="spellStart"/>
            <w:r w:rsidR="00BE60A8">
              <w:t>Росгвардии</w:t>
            </w:r>
            <w:proofErr w:type="spellEnd"/>
            <w:r w:rsidR="00BE60A8">
              <w:t xml:space="preserve"> (подразделений вневедомственной охраны </w:t>
            </w:r>
            <w:proofErr w:type="spellStart"/>
            <w:r w:rsidR="00BE60A8">
              <w:t>Росгвардии</w:t>
            </w:r>
            <w:proofErr w:type="spellEnd"/>
            <w:r w:rsidR="00BE60A8">
              <w:t>), мероприятия по гражданской обороне, предупреждению и ликвидации чрезвычайных ситуаций, обеспечению пожарной безопасности и безопасности людей на водных объектах</w:t>
            </w:r>
            <w:r w:rsidR="00BE60A8">
              <w:t xml:space="preserve"> </w:t>
            </w:r>
            <w:r>
              <w:t/>
            </w:r>
          </w:p>
        </w:tc>
        <w:tc>
          <w:tcPr>
            <w:tcW w:w="2393" w:type="dxa"/>
          </w:tcPr>
          <w:p w:rsidR="00332CF8" w:rsidRDefault="00385443">
            <w:r>
              <w:lastRenderedPageBreak/>
              <w:t>постоянно</w:t>
            </w:r>
          </w:p>
        </w:tc>
        <w:tc>
          <w:tcPr>
            <w:tcW w:w="2393" w:type="dxa"/>
          </w:tcPr>
          <w:p w:rsidR="00332CF8" w:rsidRDefault="00147B22">
            <w:r>
              <w:t>Заведующая</w:t>
            </w:r>
          </w:p>
        </w:tc>
      </w:tr>
      <w:tr w:rsidR="00147B22" w:rsidTr="00332CF8">
        <w:tc>
          <w:tcPr>
            <w:tcW w:w="817" w:type="dxa"/>
          </w:tcPr>
          <w:p w:rsidR="00147B22" w:rsidRDefault="00147B22">
            <w:r>
              <w:lastRenderedPageBreak/>
              <w:t>17</w:t>
            </w:r>
          </w:p>
        </w:tc>
        <w:tc>
          <w:tcPr>
            <w:tcW w:w="3968" w:type="dxa"/>
          </w:tcPr>
          <w:p w:rsidR="00147B22" w:rsidRDefault="00147B22">
            <w:r>
              <w:t>Инструктаж работников по противодействию терроризма.</w:t>
            </w:r>
          </w:p>
        </w:tc>
        <w:tc>
          <w:tcPr>
            <w:tcW w:w="2393" w:type="dxa"/>
          </w:tcPr>
          <w:p w:rsidR="00147B22" w:rsidRDefault="00147B22">
            <w:r>
              <w:t>Сентябрь 2024 Ноябрь 2024 Февраль 2025 Май 2025</w:t>
            </w:r>
          </w:p>
        </w:tc>
        <w:tc>
          <w:tcPr>
            <w:tcW w:w="2393" w:type="dxa"/>
          </w:tcPr>
          <w:p w:rsidR="00147B22" w:rsidRDefault="00147B22">
            <w:r w:rsidRPr="00DC7385">
              <w:t>Заведующая</w:t>
            </w:r>
          </w:p>
        </w:tc>
      </w:tr>
      <w:tr w:rsidR="00147B22" w:rsidTr="00332CF8">
        <w:tc>
          <w:tcPr>
            <w:tcW w:w="817" w:type="dxa"/>
          </w:tcPr>
          <w:p w:rsidR="00147B22" w:rsidRDefault="00147B22">
            <w:r>
              <w:t>18</w:t>
            </w:r>
          </w:p>
        </w:tc>
        <w:tc>
          <w:tcPr>
            <w:tcW w:w="3968" w:type="dxa"/>
          </w:tcPr>
          <w:p w:rsidR="00147B22" w:rsidRDefault="00147B22">
            <w:r>
              <w:t xml:space="preserve">Рассмотрение вопросов, связанных с экстремизмом и терроризмом на производственных </w:t>
            </w:r>
            <w:proofErr w:type="gramStart"/>
            <w:r>
              <w:t>совещаниях</w:t>
            </w:r>
            <w:proofErr w:type="gramEnd"/>
            <w:r>
              <w:t>, заседаниях методических объединений и т.д.</w:t>
            </w:r>
          </w:p>
        </w:tc>
        <w:tc>
          <w:tcPr>
            <w:tcW w:w="2393" w:type="dxa"/>
          </w:tcPr>
          <w:p w:rsidR="00147B22" w:rsidRDefault="00147B22">
            <w:r>
              <w:t xml:space="preserve">Вы </w:t>
            </w:r>
            <w:proofErr w:type="gramStart"/>
            <w:r>
              <w:t>течении</w:t>
            </w:r>
            <w:proofErr w:type="gramEnd"/>
            <w:r>
              <w:t xml:space="preserve"> года</w:t>
            </w:r>
          </w:p>
        </w:tc>
        <w:tc>
          <w:tcPr>
            <w:tcW w:w="2393" w:type="dxa"/>
          </w:tcPr>
          <w:p w:rsidR="00147B22" w:rsidRDefault="00147B22">
            <w:r w:rsidRPr="00DC7385">
              <w:t>Заведующая</w:t>
            </w:r>
          </w:p>
        </w:tc>
      </w:tr>
      <w:tr w:rsidR="00147B22" w:rsidTr="00332CF8">
        <w:tc>
          <w:tcPr>
            <w:tcW w:w="817" w:type="dxa"/>
          </w:tcPr>
          <w:p w:rsidR="00147B22" w:rsidRDefault="00147B22">
            <w:r>
              <w:t>19</w:t>
            </w:r>
          </w:p>
        </w:tc>
        <w:tc>
          <w:tcPr>
            <w:tcW w:w="3968" w:type="dxa"/>
          </w:tcPr>
          <w:p w:rsidR="00147B22" w:rsidRDefault="00147B22">
            <w:r>
              <w:t>Накопление методического материала по противодействию экстремизма и терроризма</w:t>
            </w:r>
          </w:p>
        </w:tc>
        <w:tc>
          <w:tcPr>
            <w:tcW w:w="2393" w:type="dxa"/>
          </w:tcPr>
          <w:p w:rsidR="00147B22" w:rsidRDefault="008D7697">
            <w:r>
              <w:t>постоянно</w:t>
            </w:r>
          </w:p>
        </w:tc>
        <w:tc>
          <w:tcPr>
            <w:tcW w:w="2393" w:type="dxa"/>
          </w:tcPr>
          <w:p w:rsidR="00147B22" w:rsidRDefault="00147B22">
            <w:r w:rsidRPr="00DC7385">
              <w:t>Заведующая</w:t>
            </w:r>
          </w:p>
        </w:tc>
      </w:tr>
      <w:tr w:rsidR="00BE60A8" w:rsidTr="00016057">
        <w:tc>
          <w:tcPr>
            <w:tcW w:w="817" w:type="dxa"/>
          </w:tcPr>
          <w:p w:rsidR="00BE60A8" w:rsidRDefault="00BE60A8"/>
        </w:tc>
        <w:tc>
          <w:tcPr>
            <w:tcW w:w="8754" w:type="dxa"/>
            <w:gridSpan w:val="3"/>
          </w:tcPr>
          <w:p w:rsidR="00BE60A8" w:rsidRPr="00BE60A8" w:rsidRDefault="00BE60A8">
            <w:pPr>
              <w:rPr>
                <w:b/>
                <w:sz w:val="28"/>
              </w:rPr>
            </w:pPr>
            <w:r w:rsidRPr="00BE60A8">
              <w:rPr>
                <w:b/>
                <w:sz w:val="28"/>
              </w:rPr>
              <w:t>РАБОТА С СОТРУДНИКАМИ</w:t>
            </w:r>
          </w:p>
          <w:p w:rsidR="00BE60A8" w:rsidRDefault="00BE60A8"/>
        </w:tc>
      </w:tr>
      <w:tr w:rsidR="00BE60A8" w:rsidTr="00332CF8">
        <w:tc>
          <w:tcPr>
            <w:tcW w:w="817" w:type="dxa"/>
          </w:tcPr>
          <w:p w:rsidR="00BE60A8" w:rsidRDefault="00BE60A8">
            <w:r>
              <w:t>1</w:t>
            </w:r>
          </w:p>
        </w:tc>
        <w:tc>
          <w:tcPr>
            <w:tcW w:w="3968" w:type="dxa"/>
          </w:tcPr>
          <w:p w:rsidR="00BE60A8" w:rsidRDefault="00BE60A8">
            <w:r>
              <w:t>Консультации: - «Нормативно-правовое законодательство об ответственности за террористическую деятельность» - «Антитеррористическая безопасность в ГБДОУ» - «Обучение дошкольников мерам личной безопасности в сфере антитеррористической деятельности»</w:t>
            </w:r>
          </w:p>
        </w:tc>
        <w:tc>
          <w:tcPr>
            <w:tcW w:w="2393" w:type="dxa"/>
          </w:tcPr>
          <w:p w:rsidR="00BE60A8" w:rsidRDefault="00BE60A8">
            <w:r>
              <w:t>Один раз в месяц</w:t>
            </w:r>
          </w:p>
        </w:tc>
        <w:tc>
          <w:tcPr>
            <w:tcW w:w="2393" w:type="dxa"/>
          </w:tcPr>
          <w:p w:rsidR="00BE60A8" w:rsidRDefault="00BE60A8">
            <w:r>
              <w:t>Восп</w:t>
            </w:r>
            <w:r w:rsidR="00147B22">
              <w:t>итатели</w:t>
            </w:r>
            <w:r>
              <w:t xml:space="preserve">, </w:t>
            </w:r>
            <w:r w:rsidR="00147B22">
              <w:t>Заведующая</w:t>
            </w:r>
          </w:p>
        </w:tc>
      </w:tr>
      <w:tr w:rsidR="00BE60A8" w:rsidTr="006761CF">
        <w:tc>
          <w:tcPr>
            <w:tcW w:w="817" w:type="dxa"/>
          </w:tcPr>
          <w:p w:rsidR="00BE60A8" w:rsidRDefault="00BE60A8"/>
        </w:tc>
        <w:tc>
          <w:tcPr>
            <w:tcW w:w="8754" w:type="dxa"/>
            <w:gridSpan w:val="3"/>
          </w:tcPr>
          <w:p w:rsidR="00BE60A8" w:rsidRPr="00BE60A8" w:rsidRDefault="00BE60A8">
            <w:pPr>
              <w:rPr>
                <w:b/>
                <w:sz w:val="32"/>
              </w:rPr>
            </w:pPr>
            <w:r w:rsidRPr="00BE60A8">
              <w:rPr>
                <w:b/>
                <w:sz w:val="32"/>
              </w:rPr>
              <w:t>Работа с воспитанниками</w:t>
            </w:r>
          </w:p>
          <w:p w:rsidR="00BE60A8" w:rsidRDefault="00BE60A8"/>
        </w:tc>
      </w:tr>
      <w:tr w:rsidR="00BE60A8" w:rsidTr="00332CF8">
        <w:tc>
          <w:tcPr>
            <w:tcW w:w="817" w:type="dxa"/>
          </w:tcPr>
          <w:p w:rsidR="00BE60A8" w:rsidRDefault="00BE60A8">
            <w:r>
              <w:t>1</w:t>
            </w:r>
          </w:p>
        </w:tc>
        <w:tc>
          <w:tcPr>
            <w:tcW w:w="3968" w:type="dxa"/>
          </w:tcPr>
          <w:p w:rsidR="00BE60A8" w:rsidRDefault="00BE60A8">
            <w:r>
              <w:t>Проведение профилактических бесед по противодействию экстремизма, терроризма и ОБЖ</w:t>
            </w:r>
          </w:p>
        </w:tc>
        <w:tc>
          <w:tcPr>
            <w:tcW w:w="2393" w:type="dxa"/>
          </w:tcPr>
          <w:p w:rsidR="00BE60A8" w:rsidRDefault="00BE60A8">
            <w:r>
              <w:t>В течении года</w:t>
            </w:r>
          </w:p>
        </w:tc>
        <w:tc>
          <w:tcPr>
            <w:tcW w:w="2393" w:type="dxa"/>
          </w:tcPr>
          <w:p w:rsidR="00BE60A8" w:rsidRDefault="00BE60A8">
            <w:r w:rsidRPr="00634D88">
              <w:t>воспитатели</w:t>
            </w:r>
          </w:p>
        </w:tc>
      </w:tr>
      <w:tr w:rsidR="00BE60A8" w:rsidTr="00332CF8">
        <w:tc>
          <w:tcPr>
            <w:tcW w:w="817" w:type="dxa"/>
          </w:tcPr>
          <w:p w:rsidR="00BE60A8" w:rsidRDefault="00BE60A8"/>
        </w:tc>
        <w:tc>
          <w:tcPr>
            <w:tcW w:w="3968" w:type="dxa"/>
          </w:tcPr>
          <w:p w:rsidR="00BE60A8" w:rsidRDefault="00BE60A8">
            <w:r>
              <w:t>Проведение мероприятий в рамках месячника «Безопасность детей»</w:t>
            </w:r>
          </w:p>
        </w:tc>
        <w:tc>
          <w:tcPr>
            <w:tcW w:w="2393" w:type="dxa"/>
          </w:tcPr>
          <w:p w:rsidR="00BE60A8" w:rsidRDefault="00BE60A8">
            <w:r>
              <w:t>С</w:t>
            </w:r>
            <w:r w:rsidR="008D7697">
              <w:t>ентя</w:t>
            </w:r>
            <w:bookmarkStart w:id="0" w:name="_GoBack"/>
            <w:bookmarkEnd w:id="0"/>
            <w:r w:rsidR="008D7697">
              <w:t>б</w:t>
            </w:r>
            <w:r>
              <w:t>рь-октябрь</w:t>
            </w:r>
          </w:p>
        </w:tc>
        <w:tc>
          <w:tcPr>
            <w:tcW w:w="2393" w:type="dxa"/>
          </w:tcPr>
          <w:p w:rsidR="00BE60A8" w:rsidRDefault="00BE60A8">
            <w:r w:rsidRPr="00634D88">
              <w:t>воспитатели</w:t>
            </w:r>
          </w:p>
        </w:tc>
      </w:tr>
      <w:tr w:rsidR="00BE60A8" w:rsidTr="00332CF8">
        <w:tc>
          <w:tcPr>
            <w:tcW w:w="817" w:type="dxa"/>
          </w:tcPr>
          <w:p w:rsidR="00BE60A8" w:rsidRDefault="00BE60A8">
            <w:r>
              <w:t>3</w:t>
            </w:r>
          </w:p>
        </w:tc>
        <w:tc>
          <w:tcPr>
            <w:tcW w:w="3968" w:type="dxa"/>
          </w:tcPr>
          <w:p w:rsidR="00BE60A8" w:rsidRDefault="00BE60A8">
            <w:r>
              <w:t>Проведение мероприятий в рамках Дня солидарности в борьбе с терроризмом</w:t>
            </w:r>
          </w:p>
        </w:tc>
        <w:tc>
          <w:tcPr>
            <w:tcW w:w="2393" w:type="dxa"/>
          </w:tcPr>
          <w:p w:rsidR="00BE60A8" w:rsidRDefault="00BE60A8">
            <w:r>
              <w:t>03.09.2024</w:t>
            </w:r>
          </w:p>
        </w:tc>
        <w:tc>
          <w:tcPr>
            <w:tcW w:w="2393" w:type="dxa"/>
          </w:tcPr>
          <w:p w:rsidR="00BE60A8" w:rsidRDefault="00BE60A8">
            <w:r w:rsidRPr="00634D88">
              <w:t>воспитатели</w:t>
            </w:r>
          </w:p>
        </w:tc>
      </w:tr>
      <w:tr w:rsidR="00BE60A8" w:rsidTr="00332CF8">
        <w:tc>
          <w:tcPr>
            <w:tcW w:w="817" w:type="dxa"/>
          </w:tcPr>
          <w:p w:rsidR="00BE60A8" w:rsidRDefault="00BE60A8">
            <w:r>
              <w:t>4</w:t>
            </w:r>
          </w:p>
        </w:tc>
        <w:tc>
          <w:tcPr>
            <w:tcW w:w="3968" w:type="dxa"/>
          </w:tcPr>
          <w:p w:rsidR="00BE60A8" w:rsidRDefault="00BE60A8">
            <w:r>
              <w:t>Мероприятия, посвященные Дню народного единства.</w:t>
            </w:r>
          </w:p>
        </w:tc>
        <w:tc>
          <w:tcPr>
            <w:tcW w:w="2393" w:type="dxa"/>
          </w:tcPr>
          <w:p w:rsidR="00BE60A8" w:rsidRDefault="00BE60A8">
            <w:r>
              <w:t>ноябрь</w:t>
            </w:r>
          </w:p>
        </w:tc>
        <w:tc>
          <w:tcPr>
            <w:tcW w:w="2393" w:type="dxa"/>
          </w:tcPr>
          <w:p w:rsidR="00BE60A8" w:rsidRDefault="00BE60A8">
            <w:r w:rsidRPr="00634D88">
              <w:t>воспитатели</w:t>
            </w:r>
          </w:p>
        </w:tc>
      </w:tr>
      <w:tr w:rsidR="00BE60A8" w:rsidTr="00332CF8">
        <w:tc>
          <w:tcPr>
            <w:tcW w:w="817" w:type="dxa"/>
          </w:tcPr>
          <w:p w:rsidR="00BE60A8" w:rsidRDefault="00BE60A8">
            <w:r>
              <w:t>5</w:t>
            </w:r>
          </w:p>
        </w:tc>
        <w:tc>
          <w:tcPr>
            <w:tcW w:w="3968" w:type="dxa"/>
          </w:tcPr>
          <w:p w:rsidR="00BE60A8" w:rsidRDefault="00BE60A8">
            <w:r>
              <w:t>Проведение выставок детских тематических рисунков по ОБЖ</w:t>
            </w:r>
          </w:p>
        </w:tc>
        <w:tc>
          <w:tcPr>
            <w:tcW w:w="2393" w:type="dxa"/>
          </w:tcPr>
          <w:p w:rsidR="00BE60A8" w:rsidRDefault="00BE60A8">
            <w:r>
              <w:t>В течении года</w:t>
            </w:r>
          </w:p>
        </w:tc>
        <w:tc>
          <w:tcPr>
            <w:tcW w:w="2393" w:type="dxa"/>
          </w:tcPr>
          <w:p w:rsidR="00BE60A8" w:rsidRDefault="00BE60A8">
            <w:r w:rsidRPr="00634D88">
              <w:t>воспитатели</w:t>
            </w:r>
          </w:p>
        </w:tc>
      </w:tr>
      <w:tr w:rsidR="00BE60A8" w:rsidTr="00332CF8">
        <w:tc>
          <w:tcPr>
            <w:tcW w:w="817" w:type="dxa"/>
          </w:tcPr>
          <w:p w:rsidR="00BE60A8" w:rsidRDefault="00BE60A8">
            <w:r>
              <w:lastRenderedPageBreak/>
              <w:t>6</w:t>
            </w:r>
          </w:p>
        </w:tc>
        <w:tc>
          <w:tcPr>
            <w:tcW w:w="3968" w:type="dxa"/>
          </w:tcPr>
          <w:p w:rsidR="00BE60A8" w:rsidRDefault="00BE60A8">
            <w:r>
              <w:t>Чтение художественной литературы, просмотр мультфильмов о здоровом образе жизни, правах ребенка, безопасности.</w:t>
            </w:r>
          </w:p>
        </w:tc>
        <w:tc>
          <w:tcPr>
            <w:tcW w:w="2393" w:type="dxa"/>
          </w:tcPr>
          <w:p w:rsidR="00BE60A8" w:rsidRDefault="00BE60A8">
            <w:r>
              <w:t>В течении года</w:t>
            </w:r>
          </w:p>
        </w:tc>
        <w:tc>
          <w:tcPr>
            <w:tcW w:w="2393" w:type="dxa"/>
          </w:tcPr>
          <w:p w:rsidR="00BE60A8" w:rsidRDefault="00BE60A8">
            <w:r>
              <w:t>воспитатели</w:t>
            </w:r>
          </w:p>
        </w:tc>
      </w:tr>
    </w:tbl>
    <w:p w:rsidR="00332CF8" w:rsidRDefault="00332CF8"/>
    <w:sectPr w:rsidR="0033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6C"/>
    <w:rsid w:val="00147B22"/>
    <w:rsid w:val="00332CF8"/>
    <w:rsid w:val="00385443"/>
    <w:rsid w:val="00613EFE"/>
    <w:rsid w:val="008A0B6C"/>
    <w:rsid w:val="008B1553"/>
    <w:rsid w:val="008D7697"/>
    <w:rsid w:val="00AE33B9"/>
    <w:rsid w:val="00B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-yagod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5</cp:revision>
  <dcterms:created xsi:type="dcterms:W3CDTF">2025-01-23T21:57:00Z</dcterms:created>
  <dcterms:modified xsi:type="dcterms:W3CDTF">2025-01-23T22:34:00Z</dcterms:modified>
</cp:coreProperties>
</file>